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5D9095" w14:textId="77777777" w:rsidR="005917CA" w:rsidRPr="005917CA" w:rsidRDefault="005917CA" w:rsidP="005917CA">
      <w:pPr>
        <w:spacing w:line="360" w:lineRule="auto"/>
        <w:jc w:val="both"/>
        <w:rPr>
          <w:rFonts w:asciiTheme="majorHAnsi" w:eastAsia="Times New Roman" w:hAnsiTheme="majorHAnsi" w:cstheme="majorHAnsi"/>
          <w:b/>
          <w:bCs/>
          <w:caps/>
          <w:color w:val="FF0000"/>
          <w:lang w:val="en-US"/>
        </w:rPr>
      </w:pPr>
      <w:r w:rsidRPr="0042799A">
        <w:rPr>
          <w:rFonts w:asciiTheme="majorHAnsi" w:eastAsia="Times New Roman" w:hAnsiTheme="majorHAnsi" w:cstheme="majorHAnsi"/>
          <w:b/>
          <w:bCs/>
          <w:caps/>
          <w:color w:val="FF0000"/>
          <w:lang w:val="en-US"/>
        </w:rPr>
        <w:t xml:space="preserve">% </w:t>
      </w:r>
      <w:r w:rsidRPr="0042799A">
        <w:rPr>
          <w:color w:val="FF0000"/>
        </w:rPr>
        <w:t xml:space="preserve">Reference Link for </w:t>
      </w:r>
      <w:r>
        <w:rPr>
          <w:color w:val="FF0000"/>
        </w:rPr>
        <w:t xml:space="preserve">the </w:t>
      </w:r>
      <w:r w:rsidRPr="0042799A">
        <w:rPr>
          <w:color w:val="FF0000"/>
        </w:rPr>
        <w:t xml:space="preserve">arrangement of this section: </w:t>
      </w:r>
      <w:hyperlink r:id="rId5" w:history="1">
        <w:r w:rsidRPr="00E776C4">
          <w:rPr>
            <w:rStyle w:val="Hyperlink"/>
          </w:rPr>
          <w:t>https://processengr.com/chemical-manufacturing-links/</w:t>
        </w:r>
      </w:hyperlink>
      <w:r>
        <w:rPr>
          <w:color w:val="FF0000"/>
        </w:rPr>
        <w:t xml:space="preserve"> </w:t>
      </w:r>
      <w:r w:rsidRPr="0042799A">
        <w:rPr>
          <w:color w:val="FF0000"/>
        </w:rPr>
        <w:t>%</w:t>
      </w:r>
    </w:p>
    <w:p w14:paraId="53807E57" w14:textId="77777777" w:rsidR="005917CA" w:rsidRDefault="005917CA" w:rsidP="005917CA">
      <w:pPr>
        <w:shd w:val="clear" w:color="auto" w:fill="FFFFFF"/>
        <w:spacing w:after="150" w:line="390" w:lineRule="atLeast"/>
        <w:outlineLvl w:val="3"/>
        <w:rPr>
          <w:rFonts w:ascii="Helvetica" w:eastAsia="Times New Roman" w:hAnsi="Helvetica" w:cs="Helvetica"/>
          <w:b/>
          <w:bCs/>
          <w:caps/>
          <w:color w:val="1F365C"/>
          <w:sz w:val="30"/>
          <w:szCs w:val="30"/>
          <w:lang w:val="en-US"/>
        </w:rPr>
      </w:pPr>
      <w:r w:rsidRPr="005917CA">
        <w:rPr>
          <w:rFonts w:ascii="Helvetica" w:eastAsia="Times New Roman" w:hAnsi="Helvetica" w:cs="Helvetica"/>
          <w:b/>
          <w:bCs/>
          <w:caps/>
          <w:color w:val="1F365C"/>
          <w:sz w:val="30"/>
          <w:szCs w:val="30"/>
          <w:lang w:val="en-US"/>
        </w:rPr>
        <w:t>CHEMICAL MANUFACTURING LINKS</w:t>
      </w:r>
    </w:p>
    <w:p w14:paraId="3E1F9E0C" w14:textId="321449A5" w:rsidR="005917CA" w:rsidRPr="003F43FE" w:rsidRDefault="005917CA" w:rsidP="003F43FE">
      <w:pPr>
        <w:shd w:val="clear" w:color="auto" w:fill="FFFFFF"/>
        <w:spacing w:after="150" w:line="390" w:lineRule="atLeast"/>
        <w:outlineLvl w:val="3"/>
        <w:rPr>
          <w:rFonts w:ascii="Helvetica" w:eastAsia="Times New Roman" w:hAnsi="Helvetica" w:cs="Helvetica"/>
          <w:b/>
          <w:bCs/>
          <w:caps/>
          <w:color w:val="1F365C"/>
          <w:sz w:val="30"/>
          <w:szCs w:val="30"/>
          <w:lang w:val="en-US"/>
        </w:rPr>
      </w:pPr>
      <w:r w:rsidRPr="005917CA">
        <w:rPr>
          <w:rFonts w:ascii="Helvetica" w:eastAsia="Times New Roman" w:hAnsi="Helvetica" w:cs="Helvetica"/>
          <w:b/>
          <w:bCs/>
          <w:caps/>
          <w:color w:val="1F365C"/>
          <w:sz w:val="30"/>
          <w:szCs w:val="30"/>
          <w:lang w:val="en-US"/>
        </w:rPr>
        <w:t>ORGANIZATIONS</w:t>
      </w:r>
    </w:p>
    <w:p w14:paraId="5DFF0275" w14:textId="77777777" w:rsidR="005917CA" w:rsidRPr="005917CA" w:rsidRDefault="00FB6BA7" w:rsidP="005917CA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6" w:tgtFrame="_blank" w:history="1">
        <w:r w:rsidR="005917CA" w:rsidRPr="005917CA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American Chemistry Council (ACC)</w:t>
        </w:r>
      </w:hyperlink>
    </w:p>
    <w:p w14:paraId="1B0E2304" w14:textId="4A39DAA9" w:rsidR="005917CA" w:rsidRPr="003F43FE" w:rsidRDefault="00FB6BA7" w:rsidP="005917CA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7" w:tgtFrame="_blank" w:history="1">
        <w:r w:rsidR="005917CA" w:rsidRPr="005917CA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American Cleaning Institute</w:t>
        </w:r>
      </w:hyperlink>
    </w:p>
    <w:p w14:paraId="288660C5" w14:textId="463B3FC8" w:rsidR="003F43FE" w:rsidRPr="005917CA" w:rsidRDefault="003F43FE" w:rsidP="005917CA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8" w:tgtFrame="_blank" w:history="1">
        <w:r w:rsidRPr="005917CA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American Chemical Society (ACS)</w:t>
        </w:r>
      </w:hyperlink>
    </w:p>
    <w:p w14:paraId="08620222" w14:textId="77777777" w:rsidR="005917CA" w:rsidRPr="005917CA" w:rsidRDefault="00FB6BA7" w:rsidP="005917CA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9" w:tgtFrame="_blank" w:history="1">
        <w:r w:rsidR="005917CA" w:rsidRPr="005917CA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American Coatings Association (ACA)</w:t>
        </w:r>
      </w:hyperlink>
    </w:p>
    <w:p w14:paraId="32F8963D" w14:textId="77777777" w:rsidR="005917CA" w:rsidRPr="005917CA" w:rsidRDefault="00FB6BA7" w:rsidP="005917CA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10" w:tgtFrame="_blank" w:history="1">
        <w:r w:rsidR="005917CA" w:rsidRPr="005917CA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American Fuel &amp; Petrochemical Manufacturers (AFPM – formerly NPRA)</w:t>
        </w:r>
      </w:hyperlink>
    </w:p>
    <w:p w14:paraId="05A86B5E" w14:textId="77777777" w:rsidR="005917CA" w:rsidRPr="005917CA" w:rsidRDefault="00FB6BA7" w:rsidP="005917CA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11" w:tgtFrame="_blank" w:history="1">
        <w:r w:rsidR="005917CA" w:rsidRPr="005917CA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American Institute of Chemical Engineers (</w:t>
        </w:r>
        <w:proofErr w:type="spellStart"/>
        <w:r w:rsidR="005917CA" w:rsidRPr="005917CA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AIChE</w:t>
        </w:r>
        <w:proofErr w:type="spellEnd"/>
        <w:r w:rsidR="005917CA" w:rsidRPr="005917CA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)</w:t>
        </w:r>
      </w:hyperlink>
    </w:p>
    <w:p w14:paraId="292BBA62" w14:textId="77777777" w:rsidR="005917CA" w:rsidRPr="005917CA" w:rsidRDefault="00FB6BA7" w:rsidP="005917CA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12" w:tgtFrame="_blank" w:history="1">
        <w:proofErr w:type="spellStart"/>
        <w:r w:rsidR="005917CA" w:rsidRPr="005917CA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ChemAlliance</w:t>
        </w:r>
        <w:proofErr w:type="spellEnd"/>
      </w:hyperlink>
    </w:p>
    <w:p w14:paraId="0D9A1526" w14:textId="77777777" w:rsidR="005917CA" w:rsidRPr="005917CA" w:rsidRDefault="00FB6BA7" w:rsidP="005917CA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13" w:tgtFrame="_blank" w:history="1">
        <w:r w:rsidR="005917CA" w:rsidRPr="005917CA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Chemical Industry Compliance Assistance Center</w:t>
        </w:r>
      </w:hyperlink>
    </w:p>
    <w:p w14:paraId="6B2A1A95" w14:textId="77777777" w:rsidR="005917CA" w:rsidRPr="005917CA" w:rsidRDefault="00FB6BA7" w:rsidP="005917CA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14" w:tgtFrame="_blank" w:history="1">
        <w:proofErr w:type="spellStart"/>
        <w:r w:rsidR="005917CA" w:rsidRPr="005917CA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ChemIndustry</w:t>
        </w:r>
        <w:proofErr w:type="spellEnd"/>
      </w:hyperlink>
    </w:p>
    <w:p w14:paraId="494AC6C8" w14:textId="77777777" w:rsidR="005917CA" w:rsidRPr="005917CA" w:rsidRDefault="00FB6BA7" w:rsidP="005917CA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15" w:tgtFrame="_blank" w:history="1">
        <w:r w:rsidR="005917CA" w:rsidRPr="005917CA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Chemists´ Club</w:t>
        </w:r>
      </w:hyperlink>
    </w:p>
    <w:p w14:paraId="54B8BBD9" w14:textId="77777777" w:rsidR="005917CA" w:rsidRPr="005917CA" w:rsidRDefault="00FB6BA7" w:rsidP="005917CA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16" w:tgtFrame="_blank" w:history="1">
        <w:proofErr w:type="spellStart"/>
        <w:r w:rsidR="005917CA" w:rsidRPr="005917CA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ChemWeb</w:t>
        </w:r>
        <w:proofErr w:type="spellEnd"/>
      </w:hyperlink>
    </w:p>
    <w:p w14:paraId="4E0B61D4" w14:textId="77777777" w:rsidR="005917CA" w:rsidRPr="005917CA" w:rsidRDefault="00FB6BA7" w:rsidP="005917CA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17" w:tgtFrame="_blank" w:history="1">
        <w:r w:rsidR="005917CA" w:rsidRPr="005917CA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Chlorine Institute</w:t>
        </w:r>
      </w:hyperlink>
    </w:p>
    <w:p w14:paraId="25B4CE5F" w14:textId="77777777" w:rsidR="005917CA" w:rsidRPr="005917CA" w:rsidRDefault="00FB6BA7" w:rsidP="005917CA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18" w:tgtFrame="_blank" w:history="1">
        <w:r w:rsidR="005917CA" w:rsidRPr="005917CA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Electrochemical Society</w:t>
        </w:r>
      </w:hyperlink>
    </w:p>
    <w:p w14:paraId="245DC983" w14:textId="77777777" w:rsidR="005917CA" w:rsidRPr="005917CA" w:rsidRDefault="00FB6BA7" w:rsidP="005917CA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19" w:tgtFrame="_blank" w:history="1">
        <w:r w:rsidR="005917CA" w:rsidRPr="005917CA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Institution of Chemical Engineers (</w:t>
        </w:r>
        <w:proofErr w:type="spellStart"/>
        <w:r w:rsidR="005917CA" w:rsidRPr="005917CA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IChE</w:t>
        </w:r>
        <w:proofErr w:type="spellEnd"/>
        <w:r w:rsidR="005917CA" w:rsidRPr="005917CA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-UK)</w:t>
        </w:r>
      </w:hyperlink>
    </w:p>
    <w:p w14:paraId="3D086681" w14:textId="77777777" w:rsidR="005917CA" w:rsidRPr="005917CA" w:rsidRDefault="00FB6BA7" w:rsidP="005917CA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20" w:tgtFrame="_blank" w:history="1">
        <w:r w:rsidR="005917CA" w:rsidRPr="005917CA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National Association of Chemical Distributors</w:t>
        </w:r>
      </w:hyperlink>
    </w:p>
    <w:p w14:paraId="06513A62" w14:textId="77777777" w:rsidR="005917CA" w:rsidRPr="005917CA" w:rsidRDefault="00FB6BA7" w:rsidP="005917CA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21" w:tgtFrame="_blank" w:history="1">
        <w:r w:rsidR="005917CA" w:rsidRPr="005917CA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Royal Society of Chemistry (RSC-UK)</w:t>
        </w:r>
      </w:hyperlink>
    </w:p>
    <w:p w14:paraId="75397B12" w14:textId="77777777" w:rsidR="005917CA" w:rsidRPr="005917CA" w:rsidRDefault="00FB6BA7" w:rsidP="005917CA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22" w:tgtFrame="_blank" w:history="1">
        <w:r w:rsidR="005917CA" w:rsidRPr="005917CA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Society of Cosmetic Chemists</w:t>
        </w:r>
      </w:hyperlink>
    </w:p>
    <w:p w14:paraId="39334798" w14:textId="77777777" w:rsidR="005917CA" w:rsidRPr="005917CA" w:rsidRDefault="00FB6BA7" w:rsidP="005917CA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23" w:tgtFrame="_blank" w:history="1">
        <w:r w:rsidR="005917CA" w:rsidRPr="005917CA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Society of Chemical Manufacturers and Affiliates (SOCMA)</w:t>
        </w:r>
      </w:hyperlink>
    </w:p>
    <w:p w14:paraId="7F4E54FA" w14:textId="77777777" w:rsidR="005917CA" w:rsidRPr="005917CA" w:rsidRDefault="005917CA" w:rsidP="005917CA">
      <w:pPr>
        <w:shd w:val="clear" w:color="auto" w:fill="FFFFFF"/>
        <w:spacing w:after="150" w:line="390" w:lineRule="atLeast"/>
        <w:outlineLvl w:val="3"/>
        <w:rPr>
          <w:rFonts w:ascii="Helvetica" w:eastAsia="Times New Roman" w:hAnsi="Helvetica" w:cs="Helvetica"/>
          <w:b/>
          <w:bCs/>
          <w:caps/>
          <w:color w:val="1F365C"/>
          <w:sz w:val="30"/>
          <w:szCs w:val="30"/>
          <w:lang w:val="en-US"/>
        </w:rPr>
      </w:pPr>
      <w:r w:rsidRPr="005917CA">
        <w:rPr>
          <w:rFonts w:ascii="Helvetica" w:eastAsia="Times New Roman" w:hAnsi="Helvetica" w:cs="Helvetica"/>
          <w:b/>
          <w:bCs/>
          <w:caps/>
          <w:color w:val="1F365C"/>
          <w:sz w:val="30"/>
          <w:szCs w:val="30"/>
          <w:lang w:val="en-US"/>
        </w:rPr>
        <w:t>TECHNICAL RESOURCES</w:t>
      </w:r>
    </w:p>
    <w:p w14:paraId="7B1EF4F3" w14:textId="77777777" w:rsidR="005917CA" w:rsidRPr="005917CA" w:rsidRDefault="00FB6BA7" w:rsidP="005917CA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24" w:tgtFrame="_blank" w:history="1">
        <w:r w:rsidR="005917CA" w:rsidRPr="005917CA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Agitated Vessel Heat Transfer (</w:t>
        </w:r>
        <w:proofErr w:type="spellStart"/>
        <w:r w:rsidR="005917CA" w:rsidRPr="005917CA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Thermopedia</w:t>
        </w:r>
        <w:proofErr w:type="spellEnd"/>
        <w:r w:rsidR="005917CA" w:rsidRPr="005917CA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)</w:t>
        </w:r>
      </w:hyperlink>
    </w:p>
    <w:p w14:paraId="6DA81179" w14:textId="77777777" w:rsidR="005917CA" w:rsidRPr="005917CA" w:rsidRDefault="00FB6BA7" w:rsidP="005917CA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25" w:tgtFrame="_blank" w:history="1">
        <w:r w:rsidR="005917CA" w:rsidRPr="005917CA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American Society for Testing and Materials (ASTM International)</w:t>
        </w:r>
      </w:hyperlink>
    </w:p>
    <w:p w14:paraId="63B35141" w14:textId="77777777" w:rsidR="005917CA" w:rsidRPr="005917CA" w:rsidRDefault="00FB6BA7" w:rsidP="005917CA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26" w:tgtFrame="_blank" w:history="1">
        <w:r w:rsidR="005917CA" w:rsidRPr="005917CA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American National Standards Institute (ANSI)</w:t>
        </w:r>
      </w:hyperlink>
    </w:p>
    <w:p w14:paraId="71412604" w14:textId="77777777" w:rsidR="005917CA" w:rsidRPr="005917CA" w:rsidRDefault="00FB6BA7" w:rsidP="005917CA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27" w:tgtFrame="_blank" w:history="1">
        <w:r w:rsidR="005917CA" w:rsidRPr="005917CA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Biochemistry Resources I</w:t>
        </w:r>
      </w:hyperlink>
      <w:r w:rsidR="005917CA" w:rsidRPr="005917CA">
        <w:rPr>
          <w:rFonts w:ascii="Helvetica" w:eastAsia="Times New Roman" w:hAnsi="Helvetica" w:cs="Helvetica"/>
          <w:color w:val="686868"/>
          <w:sz w:val="24"/>
          <w:szCs w:val="24"/>
          <w:lang w:val="en-US"/>
        </w:rPr>
        <w:t> </w:t>
      </w:r>
      <w:hyperlink r:id="rId28" w:tgtFrame="_blank" w:history="1">
        <w:r w:rsidR="005917CA" w:rsidRPr="005917CA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II</w:t>
        </w:r>
      </w:hyperlink>
    </w:p>
    <w:p w14:paraId="6B5C6DDF" w14:textId="77777777" w:rsidR="005917CA" w:rsidRPr="005917CA" w:rsidRDefault="00FB6BA7" w:rsidP="005917CA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29" w:tgtFrame="_blank" w:history="1">
        <w:r w:rsidR="005917CA" w:rsidRPr="005917CA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CDC – NIOSH Pocket Guide to Chemical Hazards</w:t>
        </w:r>
      </w:hyperlink>
    </w:p>
    <w:p w14:paraId="53EFFF1E" w14:textId="77777777" w:rsidR="005917CA" w:rsidRPr="005917CA" w:rsidRDefault="00FB6BA7" w:rsidP="005917CA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30" w:tgtFrame="_blank" w:history="1">
        <w:r w:rsidR="005917CA" w:rsidRPr="005917CA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Chemical Abstracts via ACS</w:t>
        </w:r>
      </w:hyperlink>
    </w:p>
    <w:p w14:paraId="391B0C86" w14:textId="77777777" w:rsidR="005917CA" w:rsidRPr="005917CA" w:rsidRDefault="00FB6BA7" w:rsidP="005917CA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31" w:tgtFrame="_blank" w:history="1">
        <w:r w:rsidR="005917CA" w:rsidRPr="005917CA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Chemical Marketing &amp; Economics Group (CM&amp;E) via ACS</w:t>
        </w:r>
      </w:hyperlink>
    </w:p>
    <w:p w14:paraId="5DBC365D" w14:textId="77777777" w:rsidR="005917CA" w:rsidRPr="005917CA" w:rsidRDefault="00FB6BA7" w:rsidP="005917CA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32" w:tgtFrame="_blank" w:history="1">
        <w:r w:rsidR="005917CA" w:rsidRPr="005917CA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Chemical Thermodynamics</w:t>
        </w:r>
      </w:hyperlink>
    </w:p>
    <w:p w14:paraId="187E64C8" w14:textId="77777777" w:rsidR="005917CA" w:rsidRPr="005917CA" w:rsidRDefault="00FB6BA7" w:rsidP="005917CA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33" w:tgtFrame="_blank" w:history="1">
        <w:proofErr w:type="spellStart"/>
        <w:r w:rsidR="005917CA" w:rsidRPr="005917CA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Cheminfo</w:t>
        </w:r>
        <w:proofErr w:type="spellEnd"/>
        <w:r w:rsidR="005917CA" w:rsidRPr="005917CA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 xml:space="preserve"> Sources at Wiki</w:t>
        </w:r>
      </w:hyperlink>
    </w:p>
    <w:p w14:paraId="43ECFBB6" w14:textId="77777777" w:rsidR="005917CA" w:rsidRPr="005917CA" w:rsidRDefault="00FB6BA7" w:rsidP="005917CA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34" w:tgtFrame="_blank" w:history="1">
        <w:r w:rsidR="005917CA" w:rsidRPr="005917CA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Chemistry Basics</w:t>
        </w:r>
      </w:hyperlink>
    </w:p>
    <w:p w14:paraId="758151A7" w14:textId="77777777" w:rsidR="005917CA" w:rsidRPr="005917CA" w:rsidRDefault="00FB6BA7" w:rsidP="005917CA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35" w:tgtFrame="_blank" w:history="1">
        <w:r w:rsidR="005917CA" w:rsidRPr="005917CA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Chemistry Fundamentals Course – Univ. of North Carolina, Chapel Hill</w:t>
        </w:r>
      </w:hyperlink>
    </w:p>
    <w:p w14:paraId="7D265A04" w14:textId="77777777" w:rsidR="005917CA" w:rsidRPr="005917CA" w:rsidRDefault="00FB6BA7" w:rsidP="005917CA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36" w:tgtFrame="_blank" w:history="1">
        <w:r w:rsidR="005917CA" w:rsidRPr="005917CA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Chemistry Calculators</w:t>
        </w:r>
      </w:hyperlink>
    </w:p>
    <w:p w14:paraId="43585073" w14:textId="77777777" w:rsidR="005917CA" w:rsidRPr="005917CA" w:rsidRDefault="00FB6BA7" w:rsidP="005917CA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37" w:tgtFrame="_blank" w:history="1">
        <w:r w:rsidR="005917CA" w:rsidRPr="005917CA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Chemistry site (About.com)</w:t>
        </w:r>
      </w:hyperlink>
    </w:p>
    <w:p w14:paraId="2E133581" w14:textId="77777777" w:rsidR="005917CA" w:rsidRPr="005917CA" w:rsidRDefault="00FB6BA7" w:rsidP="005917CA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38" w:tgtFrame="_blank" w:history="1">
        <w:proofErr w:type="spellStart"/>
        <w:r w:rsidR="005917CA" w:rsidRPr="005917CA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Chemweb</w:t>
        </w:r>
        <w:proofErr w:type="spellEnd"/>
        <w:r w:rsidR="005917CA" w:rsidRPr="005917CA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 xml:space="preserve"> Links to Chemical Databases</w:t>
        </w:r>
      </w:hyperlink>
    </w:p>
    <w:p w14:paraId="31F854A8" w14:textId="77777777" w:rsidR="005917CA" w:rsidRPr="005917CA" w:rsidRDefault="00FB6BA7" w:rsidP="005917CA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39" w:tgtFrame="_blank" w:history="1">
        <w:proofErr w:type="spellStart"/>
        <w:r w:rsidR="005917CA" w:rsidRPr="005917CA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Cheresources</w:t>
        </w:r>
        <w:proofErr w:type="spellEnd"/>
      </w:hyperlink>
    </w:p>
    <w:p w14:paraId="1ED46CC0" w14:textId="77777777" w:rsidR="005917CA" w:rsidRPr="005917CA" w:rsidRDefault="00FB6BA7" w:rsidP="005917CA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40" w:tgtFrame="_blank" w:history="1">
        <w:r w:rsidR="005917CA" w:rsidRPr="005917CA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Conversion Factors</w:t>
        </w:r>
      </w:hyperlink>
    </w:p>
    <w:p w14:paraId="565CD2AC" w14:textId="77777777" w:rsidR="005917CA" w:rsidRPr="005917CA" w:rsidRDefault="00FB6BA7" w:rsidP="005917CA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41" w:tgtFrame="_blank" w:history="1">
        <w:r w:rsidR="005917CA" w:rsidRPr="005917CA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Corrosion Resistance Tables</w:t>
        </w:r>
      </w:hyperlink>
    </w:p>
    <w:p w14:paraId="420AF0EB" w14:textId="77777777" w:rsidR="005917CA" w:rsidRPr="005917CA" w:rsidRDefault="00FB6BA7" w:rsidP="005917CA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42" w:tgtFrame="_blank" w:history="1">
        <w:r w:rsidR="005917CA" w:rsidRPr="005917CA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Elements Database Dynamic Periodic Table</w:t>
        </w:r>
      </w:hyperlink>
    </w:p>
    <w:p w14:paraId="38C93872" w14:textId="77777777" w:rsidR="005917CA" w:rsidRPr="005917CA" w:rsidRDefault="00FB6BA7" w:rsidP="005917CA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43" w:tgtFrame="_blank" w:history="1">
        <w:r w:rsidR="005917CA" w:rsidRPr="005917CA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Engineering Toolbox Materials Properties</w:t>
        </w:r>
      </w:hyperlink>
    </w:p>
    <w:p w14:paraId="1A87356C" w14:textId="77777777" w:rsidR="005917CA" w:rsidRPr="005917CA" w:rsidRDefault="00FB6BA7" w:rsidP="005917CA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44" w:tgtFrame="_blank" w:history="1">
        <w:r w:rsidR="005917CA" w:rsidRPr="005917CA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Engineering Units &amp; Coefficient of Heat Transfer</w:t>
        </w:r>
      </w:hyperlink>
    </w:p>
    <w:p w14:paraId="50193910" w14:textId="77777777" w:rsidR="005917CA" w:rsidRPr="005917CA" w:rsidRDefault="00FB6BA7" w:rsidP="005917CA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45" w:tgtFrame="_blank" w:history="1">
        <w:r w:rsidR="005917CA" w:rsidRPr="005917CA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Engineering Units Conversion Calculator</w:t>
        </w:r>
      </w:hyperlink>
    </w:p>
    <w:p w14:paraId="72AF09EE" w14:textId="77777777" w:rsidR="005917CA" w:rsidRPr="005917CA" w:rsidRDefault="00FB6BA7" w:rsidP="005917CA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46" w:tgtFrame="_blank" w:history="1">
        <w:r w:rsidR="005917CA" w:rsidRPr="005917CA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Frank Potter’s Science Gems – Engineering</w:t>
        </w:r>
      </w:hyperlink>
    </w:p>
    <w:p w14:paraId="401CD79D" w14:textId="77777777" w:rsidR="005917CA" w:rsidRPr="005917CA" w:rsidRDefault="00FB6BA7" w:rsidP="005917CA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47" w:tgtFrame="_blank" w:history="1">
        <w:r w:rsidR="005917CA" w:rsidRPr="005917CA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Fundamental Physical Constants</w:t>
        </w:r>
      </w:hyperlink>
    </w:p>
    <w:p w14:paraId="2D886818" w14:textId="77777777" w:rsidR="005917CA" w:rsidRPr="005917CA" w:rsidRDefault="00FB6BA7" w:rsidP="005917CA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48" w:tgtFrame="_blank" w:history="1">
        <w:r w:rsidR="005917CA" w:rsidRPr="005917CA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Gas Laws Primer</w:t>
        </w:r>
      </w:hyperlink>
    </w:p>
    <w:p w14:paraId="650E3430" w14:textId="77777777" w:rsidR="005917CA" w:rsidRPr="005917CA" w:rsidRDefault="00FB6BA7" w:rsidP="005917CA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49" w:tgtFrame="_blank" w:history="1">
        <w:r w:rsidR="005917CA" w:rsidRPr="005917CA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Hazardous Chemical Database</w:t>
        </w:r>
      </w:hyperlink>
    </w:p>
    <w:p w14:paraId="6CF4FC9D" w14:textId="77777777" w:rsidR="005917CA" w:rsidRPr="005917CA" w:rsidRDefault="00FB6BA7" w:rsidP="005917CA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50" w:history="1">
        <w:r w:rsidR="005917CA" w:rsidRPr="005917CA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History of Chemistry</w:t>
        </w:r>
      </w:hyperlink>
    </w:p>
    <w:p w14:paraId="0D8BF173" w14:textId="77777777" w:rsidR="005917CA" w:rsidRPr="005917CA" w:rsidRDefault="00FB6BA7" w:rsidP="005917CA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51" w:tgtFrame="_blank" w:history="1">
        <w:r w:rsidR="005917CA" w:rsidRPr="005917CA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Inorganic Chemistry Resources</w:t>
        </w:r>
      </w:hyperlink>
    </w:p>
    <w:p w14:paraId="4CBA7728" w14:textId="77777777" w:rsidR="005917CA" w:rsidRPr="005917CA" w:rsidRDefault="00FB6BA7" w:rsidP="005917CA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52" w:tgtFrame="_blank" w:history="1">
        <w:r w:rsidR="005917CA" w:rsidRPr="005917CA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Instrument Society of America (ISA)</w:t>
        </w:r>
      </w:hyperlink>
    </w:p>
    <w:p w14:paraId="287A2415" w14:textId="77777777" w:rsidR="005917CA" w:rsidRPr="005917CA" w:rsidRDefault="00FB6BA7" w:rsidP="005917CA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53" w:tgtFrame="_blank" w:history="1">
        <w:r w:rsidR="005917CA" w:rsidRPr="005917CA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Integral Calculator</w:t>
        </w:r>
      </w:hyperlink>
    </w:p>
    <w:p w14:paraId="70C6F857" w14:textId="77777777" w:rsidR="005917CA" w:rsidRPr="005917CA" w:rsidRDefault="00FB6BA7" w:rsidP="005917CA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54" w:tgtFrame="_blank" w:history="1">
        <w:r w:rsidR="005917CA" w:rsidRPr="005917CA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Library of Organic Chemical Reactions</w:t>
        </w:r>
      </w:hyperlink>
    </w:p>
    <w:p w14:paraId="1C322316" w14:textId="77777777" w:rsidR="005917CA" w:rsidRPr="005917CA" w:rsidRDefault="00FB6BA7" w:rsidP="005917CA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55" w:tgtFrame="_blank" w:history="1">
        <w:r w:rsidR="005917CA" w:rsidRPr="005917CA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Links For Chemists</w:t>
        </w:r>
      </w:hyperlink>
    </w:p>
    <w:p w14:paraId="4A78B1AC" w14:textId="77777777" w:rsidR="005917CA" w:rsidRPr="005917CA" w:rsidRDefault="00FB6BA7" w:rsidP="005917CA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56" w:tgtFrame="_blank" w:history="1">
        <w:r w:rsidR="005917CA" w:rsidRPr="005917CA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Martindale’s Chemistry Center</w:t>
        </w:r>
      </w:hyperlink>
    </w:p>
    <w:p w14:paraId="1344F38C" w14:textId="77777777" w:rsidR="005917CA" w:rsidRPr="005917CA" w:rsidRDefault="00FB6BA7" w:rsidP="005917CA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57" w:tgtFrame="_blank" w:history="1">
        <w:r w:rsidR="005917CA" w:rsidRPr="005917CA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Material Safety Data Sheets</w:t>
        </w:r>
      </w:hyperlink>
    </w:p>
    <w:p w14:paraId="573FF017" w14:textId="77777777" w:rsidR="005917CA" w:rsidRPr="005917CA" w:rsidRDefault="00FB6BA7" w:rsidP="005917CA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58" w:tgtFrame="_blank" w:history="1">
        <w:r w:rsidR="005917CA" w:rsidRPr="005917CA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Molecular Weight Calculator</w:t>
        </w:r>
      </w:hyperlink>
    </w:p>
    <w:p w14:paraId="4AEA7EF7" w14:textId="77777777" w:rsidR="005917CA" w:rsidRPr="005917CA" w:rsidRDefault="00FB6BA7" w:rsidP="005917CA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59" w:tgtFrame="_blank" w:history="1">
        <w:r w:rsidR="005917CA" w:rsidRPr="005917CA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National Fire Protection Association (NFPA)</w:t>
        </w:r>
      </w:hyperlink>
    </w:p>
    <w:p w14:paraId="2115B70E" w14:textId="77777777" w:rsidR="005917CA" w:rsidRPr="005917CA" w:rsidRDefault="00FB6BA7" w:rsidP="005917CA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60" w:tgtFrame="_blank" w:history="1">
        <w:r w:rsidR="005917CA" w:rsidRPr="005917CA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NIST Chemical Kinetics Database</w:t>
        </w:r>
      </w:hyperlink>
    </w:p>
    <w:p w14:paraId="591C4816" w14:textId="77777777" w:rsidR="005917CA" w:rsidRPr="005917CA" w:rsidRDefault="00FB6BA7" w:rsidP="005917CA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61" w:tgtFrame="_blank" w:history="1">
        <w:r w:rsidR="005917CA" w:rsidRPr="005917CA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NIST Physical Properties Database</w:t>
        </w:r>
      </w:hyperlink>
    </w:p>
    <w:p w14:paraId="2D065015" w14:textId="77777777" w:rsidR="005917CA" w:rsidRPr="005917CA" w:rsidRDefault="00FB6BA7" w:rsidP="005917CA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62" w:tgtFrame="_blank" w:history="1">
        <w:r w:rsidR="005917CA" w:rsidRPr="005917CA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NOAA CAMEO Chemicals Database</w:t>
        </w:r>
      </w:hyperlink>
    </w:p>
    <w:p w14:paraId="663AF22B" w14:textId="77777777" w:rsidR="005917CA" w:rsidRPr="005917CA" w:rsidRDefault="00FB6BA7" w:rsidP="005917CA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63" w:tgtFrame="_blank" w:history="1">
        <w:r w:rsidR="005917CA" w:rsidRPr="005917CA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NSSN: Global Standards</w:t>
        </w:r>
      </w:hyperlink>
    </w:p>
    <w:p w14:paraId="7E6952D4" w14:textId="77777777" w:rsidR="005917CA" w:rsidRPr="005917CA" w:rsidRDefault="00FB6BA7" w:rsidP="005917CA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64" w:tgtFrame="_blank" w:history="1">
        <w:r w:rsidR="005917CA" w:rsidRPr="005917CA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Online Steam Tables</w:t>
        </w:r>
      </w:hyperlink>
    </w:p>
    <w:p w14:paraId="299B8ED8" w14:textId="77777777" w:rsidR="005917CA" w:rsidRPr="005917CA" w:rsidRDefault="00FB6BA7" w:rsidP="005917CA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65" w:tgtFrame="_blank" w:history="1">
        <w:r w:rsidR="005917CA" w:rsidRPr="005917CA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Overview of Thermodynamics</w:t>
        </w:r>
      </w:hyperlink>
    </w:p>
    <w:p w14:paraId="4FC3C9D0" w14:textId="77777777" w:rsidR="005917CA" w:rsidRPr="005917CA" w:rsidRDefault="00FB6BA7" w:rsidP="005917CA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66" w:tgtFrame="_blank" w:history="1">
        <w:r w:rsidR="005917CA" w:rsidRPr="005917CA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Periodic table</w:t>
        </w:r>
      </w:hyperlink>
    </w:p>
    <w:p w14:paraId="25220622" w14:textId="77777777" w:rsidR="005917CA" w:rsidRPr="005917CA" w:rsidRDefault="00FB6BA7" w:rsidP="005917CA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67" w:tgtFrame="_blank" w:history="1">
        <w:r w:rsidR="005917CA" w:rsidRPr="005917CA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pH Calculator</w:t>
        </w:r>
      </w:hyperlink>
    </w:p>
    <w:p w14:paraId="25520A77" w14:textId="77777777" w:rsidR="005917CA" w:rsidRPr="005917CA" w:rsidRDefault="00FB6BA7" w:rsidP="005917CA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68" w:tgtFrame="_blank" w:history="1">
        <w:r w:rsidR="005917CA" w:rsidRPr="005917CA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Reaction Database</w:t>
        </w:r>
      </w:hyperlink>
    </w:p>
    <w:p w14:paraId="57682EFA" w14:textId="77777777" w:rsidR="005917CA" w:rsidRPr="005917CA" w:rsidRDefault="00FB6BA7" w:rsidP="005917CA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69" w:tgtFrame="_blank" w:history="1">
        <w:r w:rsidR="005917CA" w:rsidRPr="005917CA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Redox Reactions Calculator</w:t>
        </w:r>
      </w:hyperlink>
    </w:p>
    <w:p w14:paraId="52DF0C0E" w14:textId="77777777" w:rsidR="005917CA" w:rsidRPr="005917CA" w:rsidRDefault="00FB6BA7" w:rsidP="005917CA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70" w:tgtFrame="_blank" w:history="1">
        <w:r w:rsidR="005917CA" w:rsidRPr="005917CA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STN Database Catalog</w:t>
        </w:r>
      </w:hyperlink>
    </w:p>
    <w:p w14:paraId="51DE49C1" w14:textId="77777777" w:rsidR="005917CA" w:rsidRPr="005917CA" w:rsidRDefault="00FB6BA7" w:rsidP="005917CA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71" w:tgtFrame="_blank" w:history="1">
        <w:r w:rsidR="005917CA" w:rsidRPr="005917CA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Thermodynamic Data Handbooks</w:t>
        </w:r>
      </w:hyperlink>
    </w:p>
    <w:p w14:paraId="57C054B1" w14:textId="77777777" w:rsidR="005917CA" w:rsidRPr="005917CA" w:rsidRDefault="00FB6BA7" w:rsidP="005917CA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72" w:tgtFrame="_blank" w:history="1">
        <w:r w:rsidR="005917CA" w:rsidRPr="005917CA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Units Conversion</w:t>
        </w:r>
      </w:hyperlink>
    </w:p>
    <w:p w14:paraId="087DF381" w14:textId="77777777" w:rsidR="005917CA" w:rsidRPr="005917CA" w:rsidRDefault="00FB6BA7" w:rsidP="005917CA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73" w:tgtFrame="_blank" w:history="1">
        <w:r w:rsidR="005917CA" w:rsidRPr="005917CA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US Patent Office</w:t>
        </w:r>
      </w:hyperlink>
    </w:p>
    <w:p w14:paraId="62F3503D" w14:textId="77777777" w:rsidR="005917CA" w:rsidRPr="005917CA" w:rsidRDefault="00FB6BA7" w:rsidP="005917CA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74" w:tgtFrame="_blank" w:history="1">
        <w:r w:rsidR="005917CA" w:rsidRPr="005917CA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Virtual Textbook of Organic Chemistry</w:t>
        </w:r>
      </w:hyperlink>
    </w:p>
    <w:p w14:paraId="2B5A0CBA" w14:textId="77777777" w:rsidR="005917CA" w:rsidRPr="005917CA" w:rsidRDefault="00FB6BA7" w:rsidP="005917CA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75" w:tgtFrame="_blank" w:history="1">
        <w:r w:rsidR="005917CA" w:rsidRPr="005917CA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WWW Chemistry Sites</w:t>
        </w:r>
      </w:hyperlink>
    </w:p>
    <w:p w14:paraId="38A709DF" w14:textId="77777777" w:rsidR="005917CA" w:rsidRPr="005917CA" w:rsidRDefault="005917CA" w:rsidP="005917CA">
      <w:pPr>
        <w:shd w:val="clear" w:color="auto" w:fill="FFFFFF"/>
        <w:spacing w:after="150" w:line="390" w:lineRule="atLeast"/>
        <w:outlineLvl w:val="3"/>
        <w:rPr>
          <w:rFonts w:ascii="Helvetica" w:eastAsia="Times New Roman" w:hAnsi="Helvetica" w:cs="Helvetica"/>
          <w:b/>
          <w:bCs/>
          <w:caps/>
          <w:color w:val="1F365C"/>
          <w:sz w:val="30"/>
          <w:szCs w:val="30"/>
          <w:lang w:val="en-US"/>
        </w:rPr>
      </w:pPr>
      <w:r w:rsidRPr="005917CA">
        <w:rPr>
          <w:rFonts w:ascii="Helvetica" w:eastAsia="Times New Roman" w:hAnsi="Helvetica" w:cs="Helvetica"/>
          <w:b/>
          <w:bCs/>
          <w:caps/>
          <w:color w:val="1F365C"/>
          <w:sz w:val="30"/>
          <w:szCs w:val="30"/>
          <w:lang w:val="en-US"/>
        </w:rPr>
        <w:t>JOURNALS/PUBLICATIONS</w:t>
      </w:r>
    </w:p>
    <w:p w14:paraId="7B3282BB" w14:textId="77777777" w:rsidR="005917CA" w:rsidRPr="005917CA" w:rsidRDefault="00FB6BA7" w:rsidP="005917CA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76" w:tgtFrame="_blank" w:history="1">
        <w:r w:rsidR="005917CA" w:rsidRPr="005917CA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Chemical &amp; Engineering News</w:t>
        </w:r>
      </w:hyperlink>
    </w:p>
    <w:p w14:paraId="5BCE2E27" w14:textId="77777777" w:rsidR="005917CA" w:rsidRPr="005917CA" w:rsidRDefault="00FB6BA7" w:rsidP="005917CA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77" w:tgtFrame="_blank" w:history="1">
        <w:r w:rsidR="005917CA" w:rsidRPr="005917CA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Chemical Engineering Magazine</w:t>
        </w:r>
      </w:hyperlink>
    </w:p>
    <w:p w14:paraId="0FCD6F81" w14:textId="77777777" w:rsidR="005917CA" w:rsidRPr="005917CA" w:rsidRDefault="00FB6BA7" w:rsidP="005917CA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78" w:tgtFrame="_blank" w:history="1">
        <w:r w:rsidR="005917CA" w:rsidRPr="005917CA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Chemical Engineering Progress</w:t>
        </w:r>
      </w:hyperlink>
    </w:p>
    <w:p w14:paraId="573B5977" w14:textId="77777777" w:rsidR="005917CA" w:rsidRPr="005917CA" w:rsidRDefault="00FB6BA7" w:rsidP="005917CA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79" w:tgtFrame="_blank" w:history="1">
        <w:r w:rsidR="005917CA" w:rsidRPr="005917CA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Chemical Processing Magazine</w:t>
        </w:r>
      </w:hyperlink>
      <w:bookmarkStart w:id="0" w:name="_GoBack"/>
      <w:bookmarkEnd w:id="0"/>
    </w:p>
    <w:p w14:paraId="1AE40D83" w14:textId="77777777" w:rsidR="005917CA" w:rsidRPr="005917CA" w:rsidRDefault="00FB6BA7" w:rsidP="005917CA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80" w:tgtFrame="_blank" w:history="1">
        <w:r w:rsidR="005917CA" w:rsidRPr="005917CA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Chemical Week</w:t>
        </w:r>
      </w:hyperlink>
    </w:p>
    <w:p w14:paraId="39E727EB" w14:textId="77777777" w:rsidR="005917CA" w:rsidRPr="005917CA" w:rsidRDefault="00FB6BA7" w:rsidP="005917CA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81" w:tgtFrame="_blank" w:history="1">
        <w:r w:rsidR="005917CA" w:rsidRPr="005917CA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CONTROL Magazine</w:t>
        </w:r>
      </w:hyperlink>
    </w:p>
    <w:p w14:paraId="73F3273A" w14:textId="77777777" w:rsidR="005917CA" w:rsidRPr="005917CA" w:rsidRDefault="00FB6BA7" w:rsidP="005917CA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82" w:tgtFrame="_blank" w:history="1">
        <w:r w:rsidR="005917CA" w:rsidRPr="005917CA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Plant Engineering</w:t>
        </w:r>
      </w:hyperlink>
    </w:p>
    <w:p w14:paraId="5234D980" w14:textId="77777777" w:rsidR="005917CA" w:rsidRPr="005917CA" w:rsidRDefault="005917CA" w:rsidP="005917CA">
      <w:pPr>
        <w:shd w:val="clear" w:color="auto" w:fill="FFFFFF"/>
        <w:spacing w:after="150" w:line="390" w:lineRule="atLeast"/>
        <w:outlineLvl w:val="3"/>
        <w:rPr>
          <w:rFonts w:ascii="Helvetica" w:eastAsia="Times New Roman" w:hAnsi="Helvetica" w:cs="Helvetica"/>
          <w:b/>
          <w:bCs/>
          <w:caps/>
          <w:color w:val="1F365C"/>
          <w:sz w:val="30"/>
          <w:szCs w:val="30"/>
          <w:lang w:val="en-US"/>
        </w:rPr>
      </w:pPr>
      <w:r w:rsidRPr="005917CA">
        <w:rPr>
          <w:rFonts w:ascii="Helvetica" w:eastAsia="Times New Roman" w:hAnsi="Helvetica" w:cs="Helvetica"/>
          <w:b/>
          <w:bCs/>
          <w:caps/>
          <w:color w:val="1F365C"/>
          <w:sz w:val="30"/>
          <w:szCs w:val="30"/>
          <w:lang w:val="en-US"/>
        </w:rPr>
        <w:t>GOVERNMENT</w:t>
      </w:r>
    </w:p>
    <w:p w14:paraId="126F2AD8" w14:textId="77777777" w:rsidR="00FB6BA7" w:rsidRDefault="00FB6BA7" w:rsidP="00FB6BA7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83" w:tgtFrame="_blank" w:history="1">
        <w:r w:rsidR="005917CA" w:rsidRPr="005917CA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Occupational Safety and Health Administration (OSHA)</w:t>
        </w:r>
      </w:hyperlink>
    </w:p>
    <w:p w14:paraId="2E079F9F" w14:textId="72D74570" w:rsidR="005917CA" w:rsidRPr="00FB6BA7" w:rsidRDefault="00DB40C4" w:rsidP="00FB6BA7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84" w:history="1">
        <w:r w:rsidR="008F38AB" w:rsidRPr="00FB6BA7">
          <w:rPr>
            <w:rStyle w:val="Hyperlink"/>
            <w:rFonts w:ascii="Helvetica" w:eastAsia="Times New Roman" w:hAnsi="Helvetica" w:cs="Helvetica"/>
            <w:sz w:val="24"/>
            <w:szCs w:val="24"/>
            <w:lang w:val="en-US"/>
          </w:rPr>
          <w:t>M</w:t>
        </w:r>
        <w:r w:rsidR="003A26E5" w:rsidRPr="00FB6BA7">
          <w:rPr>
            <w:rStyle w:val="Hyperlink"/>
            <w:rFonts w:ascii="Helvetica" w:eastAsia="Times New Roman" w:hAnsi="Helvetica" w:cs="Helvetica"/>
            <w:sz w:val="24"/>
            <w:szCs w:val="24"/>
            <w:lang w:val="en-US"/>
          </w:rPr>
          <w:t xml:space="preserve">inistry of Employment and </w:t>
        </w:r>
        <w:proofErr w:type="spellStart"/>
        <w:r w:rsidR="003A26E5" w:rsidRPr="00FB6BA7">
          <w:rPr>
            <w:rStyle w:val="Hyperlink"/>
            <w:rFonts w:ascii="Helvetica" w:eastAsia="Times New Roman" w:hAnsi="Helvetica" w:cs="Helvetica"/>
            <w:sz w:val="24"/>
            <w:szCs w:val="24"/>
            <w:lang w:val="en-US"/>
          </w:rPr>
          <w:t>Labour</w:t>
        </w:r>
        <w:proofErr w:type="spellEnd"/>
        <w:r w:rsidR="003A26E5" w:rsidRPr="00FB6BA7">
          <w:rPr>
            <w:rStyle w:val="Hyperlink"/>
            <w:rFonts w:ascii="Helvetica" w:eastAsia="Times New Roman" w:hAnsi="Helvetica" w:cs="Helvetica"/>
            <w:sz w:val="24"/>
            <w:szCs w:val="24"/>
            <w:lang w:val="en-US"/>
          </w:rPr>
          <w:t xml:space="preserve"> Relation</w:t>
        </w:r>
        <w:r w:rsidR="00FB6BA7">
          <w:rPr>
            <w:rStyle w:val="Hyperlink"/>
            <w:rFonts w:ascii="Helvetica" w:eastAsia="Times New Roman" w:hAnsi="Helvetica" w:cs="Helvetica"/>
            <w:sz w:val="24"/>
            <w:szCs w:val="24"/>
            <w:lang w:val="en-US"/>
          </w:rPr>
          <w:t>s Ghana</w:t>
        </w:r>
      </w:hyperlink>
    </w:p>
    <w:p w14:paraId="11D544A6" w14:textId="0EB5B9FA" w:rsidR="008F38AB" w:rsidRPr="008F38AB" w:rsidRDefault="00624713" w:rsidP="008F38AB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85" w:history="1">
        <w:r w:rsidR="00A403C7" w:rsidRPr="00624713">
          <w:rPr>
            <w:rStyle w:val="Hyperlink"/>
            <w:rFonts w:ascii="Helvetica" w:eastAsia="Times New Roman" w:hAnsi="Helvetica" w:cs="Helvetica"/>
            <w:sz w:val="24"/>
            <w:szCs w:val="24"/>
            <w:lang w:val="en-US"/>
          </w:rPr>
          <w:t>Environmental Protection Agency</w:t>
        </w:r>
        <w:r w:rsidR="00E20036" w:rsidRPr="00624713">
          <w:rPr>
            <w:rStyle w:val="Hyperlink"/>
            <w:rFonts w:ascii="Helvetica" w:eastAsia="Times New Roman" w:hAnsi="Helvetica" w:cs="Helvetica"/>
            <w:sz w:val="24"/>
            <w:szCs w:val="24"/>
            <w:lang w:val="en-US"/>
          </w:rPr>
          <w:t xml:space="preserve"> Ghana</w:t>
        </w:r>
        <w:r w:rsidRPr="00624713">
          <w:rPr>
            <w:rStyle w:val="Hyperlink"/>
            <w:rFonts w:ascii="Helvetica" w:eastAsia="Times New Roman" w:hAnsi="Helvetica" w:cs="Helvetica"/>
            <w:sz w:val="24"/>
            <w:szCs w:val="24"/>
            <w:lang w:val="en-US"/>
          </w:rPr>
          <w:t>(</w:t>
        </w:r>
        <w:proofErr w:type="spellStart"/>
        <w:r w:rsidRPr="00624713">
          <w:rPr>
            <w:rStyle w:val="Hyperlink"/>
            <w:rFonts w:ascii="Helvetica" w:eastAsia="Times New Roman" w:hAnsi="Helvetica" w:cs="Helvetica"/>
            <w:sz w:val="24"/>
            <w:szCs w:val="24"/>
            <w:lang w:val="en-US"/>
          </w:rPr>
          <w:t>epa</w:t>
        </w:r>
        <w:proofErr w:type="spellEnd"/>
        <w:r w:rsidRPr="00624713">
          <w:rPr>
            <w:rStyle w:val="Hyperlink"/>
            <w:rFonts w:ascii="Helvetica" w:eastAsia="Times New Roman" w:hAnsi="Helvetica" w:cs="Helvetica"/>
            <w:sz w:val="24"/>
            <w:szCs w:val="24"/>
            <w:lang w:val="en-US"/>
          </w:rPr>
          <w:t>)</w:t>
        </w:r>
      </w:hyperlink>
    </w:p>
    <w:p w14:paraId="2870FE37" w14:textId="3DB73E6A" w:rsidR="008F38AB" w:rsidRPr="005917CA" w:rsidRDefault="008F38AB" w:rsidP="005917CA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86" w:tgtFrame="_blank" w:history="1">
        <w:r w:rsidRPr="005917CA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US Environmental Protection Agency (EPA)</w:t>
        </w:r>
      </w:hyperlink>
    </w:p>
    <w:p w14:paraId="7583753E" w14:textId="77777777" w:rsidR="005917CA" w:rsidRPr="005917CA" w:rsidRDefault="00FB6BA7" w:rsidP="005917CA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87" w:tgtFrame="_blank" w:history="1">
        <w:r w:rsidR="005917CA" w:rsidRPr="005917CA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US EPA Environmental Data System</w:t>
        </w:r>
      </w:hyperlink>
    </w:p>
    <w:p w14:paraId="4F35CD99" w14:textId="77777777" w:rsidR="005917CA" w:rsidRPr="005917CA" w:rsidRDefault="00FB6BA7" w:rsidP="005917CA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88" w:tgtFrame="_blank" w:history="1">
        <w:r w:rsidR="005917CA" w:rsidRPr="005917CA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US EPA Toxics Release Inventory (TRI) Program</w:t>
        </w:r>
      </w:hyperlink>
    </w:p>
    <w:p w14:paraId="5E1D4D02" w14:textId="77777777" w:rsidR="00A17C37" w:rsidRDefault="00A17C37"/>
    <w:sectPr w:rsidR="00A17C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6D47FF"/>
    <w:multiLevelType w:val="multilevel"/>
    <w:tmpl w:val="7B389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21323A2"/>
    <w:multiLevelType w:val="multilevel"/>
    <w:tmpl w:val="584E2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8035501"/>
    <w:multiLevelType w:val="multilevel"/>
    <w:tmpl w:val="8A601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15C4DCC"/>
    <w:multiLevelType w:val="multilevel"/>
    <w:tmpl w:val="9A4CC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7CA"/>
    <w:rsid w:val="001F5E24"/>
    <w:rsid w:val="003A26E5"/>
    <w:rsid w:val="003F43FE"/>
    <w:rsid w:val="005917CA"/>
    <w:rsid w:val="00624713"/>
    <w:rsid w:val="008F38AB"/>
    <w:rsid w:val="00A17C37"/>
    <w:rsid w:val="00A403C7"/>
    <w:rsid w:val="00DB40C4"/>
    <w:rsid w:val="00E20036"/>
    <w:rsid w:val="00FB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A14A1"/>
  <w15:chartTrackingRefBased/>
  <w15:docId w15:val="{05CA15F1-2746-43DF-8B08-AFF67469A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5917C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5917CA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5917CA"/>
    <w:rPr>
      <w:color w:val="0000FF"/>
      <w:u w:val="single"/>
    </w:rPr>
  </w:style>
  <w:style w:type="character" w:customStyle="1" w:styleId="amp">
    <w:name w:val="amp"/>
    <w:basedOn w:val="DefaultParagraphFont"/>
    <w:rsid w:val="005917CA"/>
  </w:style>
  <w:style w:type="character" w:customStyle="1" w:styleId="style1">
    <w:name w:val="style1"/>
    <w:basedOn w:val="DefaultParagraphFont"/>
    <w:rsid w:val="005917CA"/>
  </w:style>
  <w:style w:type="character" w:styleId="UnresolvedMention">
    <w:name w:val="Unresolved Mention"/>
    <w:basedOn w:val="DefaultParagraphFont"/>
    <w:uiPriority w:val="99"/>
    <w:semiHidden/>
    <w:unhideWhenUsed/>
    <w:rsid w:val="005917C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F38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34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ansi.org/" TargetMode="External"/><Relationship Id="rId21" Type="http://schemas.openxmlformats.org/officeDocument/2006/relationships/hyperlink" Target="http://www.rsc.org/" TargetMode="External"/><Relationship Id="rId42" Type="http://schemas.openxmlformats.org/officeDocument/2006/relationships/hyperlink" Target="http://www.elementsdatabase.com/" TargetMode="External"/><Relationship Id="rId47" Type="http://schemas.openxmlformats.org/officeDocument/2006/relationships/hyperlink" Target="http://physics.nist.gov/cuu/Constants/index.html" TargetMode="External"/><Relationship Id="rId63" Type="http://schemas.openxmlformats.org/officeDocument/2006/relationships/hyperlink" Target="http://www.nssn.org/" TargetMode="External"/><Relationship Id="rId68" Type="http://schemas.openxmlformats.org/officeDocument/2006/relationships/hyperlink" Target="http://www.organicworldwide.net/content/reaction-databases" TargetMode="External"/><Relationship Id="rId84" Type="http://schemas.openxmlformats.org/officeDocument/2006/relationships/hyperlink" Target="http://www.melr.gov.gh/" TargetMode="External"/><Relationship Id="rId89" Type="http://schemas.openxmlformats.org/officeDocument/2006/relationships/fontTable" Target="fontTable.xml"/><Relationship Id="rId16" Type="http://schemas.openxmlformats.org/officeDocument/2006/relationships/hyperlink" Target="http://www.chemweb.com/" TargetMode="External"/><Relationship Id="rId11" Type="http://schemas.openxmlformats.org/officeDocument/2006/relationships/hyperlink" Target="http://www.aiche.org/" TargetMode="External"/><Relationship Id="rId32" Type="http://schemas.openxmlformats.org/officeDocument/2006/relationships/hyperlink" Target="http://chemed.chem.purdue.edu/genchem/topicreview/bp/ch21/chemical.php" TargetMode="External"/><Relationship Id="rId37" Type="http://schemas.openxmlformats.org/officeDocument/2006/relationships/hyperlink" Target="http://chemistry.about.com/" TargetMode="External"/><Relationship Id="rId53" Type="http://schemas.openxmlformats.org/officeDocument/2006/relationships/hyperlink" Target="http://integrals.wolfram.com/" TargetMode="External"/><Relationship Id="rId58" Type="http://schemas.openxmlformats.org/officeDocument/2006/relationships/hyperlink" Target="http://www.chemie.fu-berlin.de/cgi-bin/molform" TargetMode="External"/><Relationship Id="rId74" Type="http://schemas.openxmlformats.org/officeDocument/2006/relationships/hyperlink" Target="https://www2.chemistry.msu.edu/faculty/reusch/virttxtjml/intro1.htm" TargetMode="External"/><Relationship Id="rId79" Type="http://schemas.openxmlformats.org/officeDocument/2006/relationships/hyperlink" Target="http://www.chemicalprocessing.com/" TargetMode="External"/><Relationship Id="rId5" Type="http://schemas.openxmlformats.org/officeDocument/2006/relationships/hyperlink" Target="https://processengr.com/chemical-manufacturing-links/" TargetMode="External"/><Relationship Id="rId90" Type="http://schemas.openxmlformats.org/officeDocument/2006/relationships/theme" Target="theme/theme1.xml"/><Relationship Id="rId14" Type="http://schemas.openxmlformats.org/officeDocument/2006/relationships/hyperlink" Target="http://www.chemindustry.com/apps/chemicals" TargetMode="External"/><Relationship Id="rId22" Type="http://schemas.openxmlformats.org/officeDocument/2006/relationships/hyperlink" Target="http://www.scconline.org/" TargetMode="External"/><Relationship Id="rId27" Type="http://schemas.openxmlformats.org/officeDocument/2006/relationships/hyperlink" Target="http://www.biology.arizona.edu/biochemistry/biochemistry.html" TargetMode="External"/><Relationship Id="rId30" Type="http://schemas.openxmlformats.org/officeDocument/2006/relationships/hyperlink" Target="http://www.cas.org/" TargetMode="External"/><Relationship Id="rId35" Type="http://schemas.openxmlformats.org/officeDocument/2006/relationships/hyperlink" Target="http://www.shodor.org/unchem/index.html" TargetMode="External"/><Relationship Id="rId43" Type="http://schemas.openxmlformats.org/officeDocument/2006/relationships/hyperlink" Target="http://www.engineeringtoolbox.com/material-properties-t_24.html" TargetMode="External"/><Relationship Id="rId48" Type="http://schemas.openxmlformats.org/officeDocument/2006/relationships/hyperlink" Target="http://www-personal.umich.edu/~lpt/primer.htm" TargetMode="External"/><Relationship Id="rId56" Type="http://schemas.openxmlformats.org/officeDocument/2006/relationships/hyperlink" Target="http://www.martindalecenter.com/Calculators3B.html" TargetMode="External"/><Relationship Id="rId64" Type="http://schemas.openxmlformats.org/officeDocument/2006/relationships/hyperlink" Target="http://www.spiraxsarco.com/global/us/Resources/Pages/steam-tables.aspx" TargetMode="External"/><Relationship Id="rId69" Type="http://schemas.openxmlformats.org/officeDocument/2006/relationships/hyperlink" Target="http://www.shodor.org/UNChem/advanced/redox/redoxcalc.html" TargetMode="External"/><Relationship Id="rId77" Type="http://schemas.openxmlformats.org/officeDocument/2006/relationships/hyperlink" Target="http://www.chemengonline.com/the-magazine/" TargetMode="External"/><Relationship Id="rId8" Type="http://schemas.openxmlformats.org/officeDocument/2006/relationships/hyperlink" Target="http://www.acs.org/" TargetMode="External"/><Relationship Id="rId51" Type="http://schemas.openxmlformats.org/officeDocument/2006/relationships/hyperlink" Target="http://www.wsu.edu/~wherland/" TargetMode="External"/><Relationship Id="rId72" Type="http://schemas.openxmlformats.org/officeDocument/2006/relationships/hyperlink" Target="http://www.onlineconversion.com/" TargetMode="External"/><Relationship Id="rId80" Type="http://schemas.openxmlformats.org/officeDocument/2006/relationships/hyperlink" Target="http://www.chemweek.com/" TargetMode="External"/><Relationship Id="rId85" Type="http://schemas.openxmlformats.org/officeDocument/2006/relationships/hyperlink" Target="http://www.epa.gov.gh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chemalliance.org/" TargetMode="External"/><Relationship Id="rId17" Type="http://schemas.openxmlformats.org/officeDocument/2006/relationships/hyperlink" Target="https://www.chlorineinstitute.org/" TargetMode="External"/><Relationship Id="rId25" Type="http://schemas.openxmlformats.org/officeDocument/2006/relationships/hyperlink" Target="http://www.astm.org/" TargetMode="External"/><Relationship Id="rId33" Type="http://schemas.openxmlformats.org/officeDocument/2006/relationships/hyperlink" Target="https://en.wikibooks.org/wiki/Chemical_Information_Sources" TargetMode="External"/><Relationship Id="rId38" Type="http://schemas.openxmlformats.org/officeDocument/2006/relationships/hyperlink" Target="https://www.chemweb.com/databases" TargetMode="External"/><Relationship Id="rId46" Type="http://schemas.openxmlformats.org/officeDocument/2006/relationships/hyperlink" Target="http://www.sciencegems.com/engineer.html" TargetMode="External"/><Relationship Id="rId59" Type="http://schemas.openxmlformats.org/officeDocument/2006/relationships/hyperlink" Target="http://www.nfpa.org/" TargetMode="External"/><Relationship Id="rId67" Type="http://schemas.openxmlformats.org/officeDocument/2006/relationships/hyperlink" Target="http://www.sensorex.com/support/education/pH_calculator.html" TargetMode="External"/><Relationship Id="rId20" Type="http://schemas.openxmlformats.org/officeDocument/2006/relationships/hyperlink" Target="http://www.nacd.com/" TargetMode="External"/><Relationship Id="rId41" Type="http://schemas.openxmlformats.org/officeDocument/2006/relationships/hyperlink" Target="http://www.engineeringtoolbox.com/metal-corrosion-resistance-d_491.html" TargetMode="External"/><Relationship Id="rId54" Type="http://schemas.openxmlformats.org/officeDocument/2006/relationships/hyperlink" Target="http://www.organic-chemistry.org/namedreactions/" TargetMode="External"/><Relationship Id="rId62" Type="http://schemas.openxmlformats.org/officeDocument/2006/relationships/hyperlink" Target="https://cameochemicals.noaa.gov/search/simple" TargetMode="External"/><Relationship Id="rId70" Type="http://schemas.openxmlformats.org/officeDocument/2006/relationships/hyperlink" Target="https://www.cas.org/products/stn/user-resources" TargetMode="External"/><Relationship Id="rId75" Type="http://schemas.openxmlformats.org/officeDocument/2006/relationships/hyperlink" Target="http://www.chem.ucla.edu/chempointers.html" TargetMode="External"/><Relationship Id="rId83" Type="http://schemas.openxmlformats.org/officeDocument/2006/relationships/hyperlink" Target="http://www.osha.gov/" TargetMode="External"/><Relationship Id="rId88" Type="http://schemas.openxmlformats.org/officeDocument/2006/relationships/hyperlink" Target="https://www.epa.gov/toxics-release-inventory-tri-progra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americanchemistry.com/" TargetMode="External"/><Relationship Id="rId15" Type="http://schemas.openxmlformats.org/officeDocument/2006/relationships/hyperlink" Target="http://www.thechemistsclub.com/" TargetMode="External"/><Relationship Id="rId23" Type="http://schemas.openxmlformats.org/officeDocument/2006/relationships/hyperlink" Target="http://www.socma.com/" TargetMode="External"/><Relationship Id="rId28" Type="http://schemas.openxmlformats.org/officeDocument/2006/relationships/hyperlink" Target="http://www.indstate.edu/thcme/mwking/home.html" TargetMode="External"/><Relationship Id="rId36" Type="http://schemas.openxmlformats.org/officeDocument/2006/relationships/hyperlink" Target="http://www.calculators.org/math/chemistry.php" TargetMode="External"/><Relationship Id="rId49" Type="http://schemas.openxmlformats.org/officeDocument/2006/relationships/hyperlink" Target="http://toxnet.nlm.nih.gov/cgi-bin/sis/htmlgen?HSDB" TargetMode="External"/><Relationship Id="rId57" Type="http://schemas.openxmlformats.org/officeDocument/2006/relationships/hyperlink" Target="http://www.ilpi.com/msds/" TargetMode="External"/><Relationship Id="rId10" Type="http://schemas.openxmlformats.org/officeDocument/2006/relationships/hyperlink" Target="https://www.afpm.org/" TargetMode="External"/><Relationship Id="rId31" Type="http://schemas.openxmlformats.org/officeDocument/2006/relationships/hyperlink" Target="http://www.cmeacs.org/" TargetMode="External"/><Relationship Id="rId44" Type="http://schemas.openxmlformats.org/officeDocument/2006/relationships/hyperlink" Target="http://www.engineersedge.com/thermodynamics/overall_heat_transfer-table.htm" TargetMode="External"/><Relationship Id="rId52" Type="http://schemas.openxmlformats.org/officeDocument/2006/relationships/hyperlink" Target="http://www.isa.org/" TargetMode="External"/><Relationship Id="rId60" Type="http://schemas.openxmlformats.org/officeDocument/2006/relationships/hyperlink" Target="http://kinetics.nist.gov/kinetics/index.jsp" TargetMode="External"/><Relationship Id="rId65" Type="http://schemas.openxmlformats.org/officeDocument/2006/relationships/hyperlink" Target="http://en.wikipedia.org/wiki/Thermodynamic_equations" TargetMode="External"/><Relationship Id="rId73" Type="http://schemas.openxmlformats.org/officeDocument/2006/relationships/hyperlink" Target="http://www.uspto.gov/" TargetMode="External"/><Relationship Id="rId78" Type="http://schemas.openxmlformats.org/officeDocument/2006/relationships/hyperlink" Target="http://www.aiche.org/cep/" TargetMode="External"/><Relationship Id="rId81" Type="http://schemas.openxmlformats.org/officeDocument/2006/relationships/hyperlink" Target="http://www.controlmagazine.com/" TargetMode="External"/><Relationship Id="rId86" Type="http://schemas.openxmlformats.org/officeDocument/2006/relationships/hyperlink" Target="http://www.epa.gov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aint.org/" TargetMode="External"/><Relationship Id="rId13" Type="http://schemas.openxmlformats.org/officeDocument/2006/relationships/hyperlink" Target="http://www.chemalliance.org/" TargetMode="External"/><Relationship Id="rId18" Type="http://schemas.openxmlformats.org/officeDocument/2006/relationships/hyperlink" Target="http://www.electrochem.org/" TargetMode="External"/><Relationship Id="rId39" Type="http://schemas.openxmlformats.org/officeDocument/2006/relationships/hyperlink" Target="http://www.cheresources.com/indexzz.shtml" TargetMode="External"/><Relationship Id="rId34" Type="http://schemas.openxmlformats.org/officeDocument/2006/relationships/hyperlink" Target="http://chemed.chem.purdue.edu/genchem/beginners.html" TargetMode="External"/><Relationship Id="rId50" Type="http://schemas.openxmlformats.org/officeDocument/2006/relationships/hyperlink" Target="http://www.columbia.edu/itc/chemistry/chem-c2507/navbar/chemhist.html" TargetMode="External"/><Relationship Id="rId55" Type="http://schemas.openxmlformats.org/officeDocument/2006/relationships/hyperlink" Target="https://www.organicdivision.org/links.html" TargetMode="External"/><Relationship Id="rId76" Type="http://schemas.openxmlformats.org/officeDocument/2006/relationships/hyperlink" Target="http://pubs.acs.org/cen/index.html" TargetMode="External"/><Relationship Id="rId7" Type="http://schemas.openxmlformats.org/officeDocument/2006/relationships/hyperlink" Target="http://www.cleaninginstitute.org/" TargetMode="External"/><Relationship Id="rId71" Type="http://schemas.openxmlformats.org/officeDocument/2006/relationships/hyperlink" Target="http://thermodex.lib.utexas.edu/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cdc.gov/niosh/npg/search.html" TargetMode="External"/><Relationship Id="rId24" Type="http://schemas.openxmlformats.org/officeDocument/2006/relationships/hyperlink" Target="http://www.thermopedia.com/content/547/" TargetMode="External"/><Relationship Id="rId40" Type="http://schemas.openxmlformats.org/officeDocument/2006/relationships/hyperlink" Target="http://www.onlineconversion.com/" TargetMode="External"/><Relationship Id="rId45" Type="http://schemas.openxmlformats.org/officeDocument/2006/relationships/hyperlink" Target="https://app.knovel.com/uc/" TargetMode="External"/><Relationship Id="rId66" Type="http://schemas.openxmlformats.org/officeDocument/2006/relationships/hyperlink" Target="http://www.webelements.com/" TargetMode="External"/><Relationship Id="rId87" Type="http://schemas.openxmlformats.org/officeDocument/2006/relationships/hyperlink" Target="http://www.epa.gov/storet/" TargetMode="External"/><Relationship Id="rId61" Type="http://schemas.openxmlformats.org/officeDocument/2006/relationships/hyperlink" Target="http://webbook.nist.gov/chemistry/" TargetMode="External"/><Relationship Id="rId82" Type="http://schemas.openxmlformats.org/officeDocument/2006/relationships/hyperlink" Target="http://www.plantengineering.com/" TargetMode="External"/><Relationship Id="rId19" Type="http://schemas.openxmlformats.org/officeDocument/2006/relationships/hyperlink" Target="http://www.icheme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1236</Words>
  <Characters>7047</Characters>
  <Application>Microsoft Office Word</Application>
  <DocSecurity>0</DocSecurity>
  <Lines>58</Lines>
  <Paragraphs>16</Paragraphs>
  <ScaleCrop>false</ScaleCrop>
  <Company/>
  <LinksUpToDate>false</LinksUpToDate>
  <CharactersWithSpaces>8267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Ebenezer Blay</dc:creator>
  <cp:keywords/>
  <dc:description/>
  <cp:lastModifiedBy>Ebenezer Blay</cp:lastModifiedBy>
  <cp:revision>10</cp:revision>
  <dcterms:created xsi:type="dcterms:W3CDTF">2020-09-21T16:50:00Z</dcterms:created>
  <dcterms:modified xsi:type="dcterms:W3CDTF">2020-09-22T16:38:00Z</dcterms:modified>
</cp:coreProperties>
</file>