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5CD73" w14:textId="77777777" w:rsidR="00084091" w:rsidRDefault="00084091" w:rsidP="00084091">
      <w:pPr>
        <w:shd w:val="clear" w:color="auto" w:fill="FFFFFF"/>
        <w:spacing w:after="150" w:line="390" w:lineRule="atLeast"/>
        <w:outlineLvl w:val="3"/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</w:pPr>
      <w:r w:rsidRPr="00084091"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  <w:t>METALS,POWDERS &amp; MATERIALS LINKS</w:t>
      </w:r>
    </w:p>
    <w:p w14:paraId="0CF76B41" w14:textId="77777777" w:rsidR="00084091" w:rsidRPr="00084091" w:rsidRDefault="00084091" w:rsidP="00084091">
      <w:pPr>
        <w:shd w:val="clear" w:color="auto" w:fill="FFFFFF"/>
        <w:spacing w:after="150" w:line="390" w:lineRule="atLeast"/>
        <w:outlineLvl w:val="3"/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</w:pPr>
      <w:r w:rsidRPr="00084091"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  <w:t>ORGANIZATIONS</w:t>
      </w:r>
    </w:p>
    <w:p w14:paraId="0ADA521E" w14:textId="77777777" w:rsidR="00084091" w:rsidRPr="00084091" w:rsidRDefault="003D3E80" w:rsidP="0008409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5" w:tgtFrame="_blank" w:history="1">
        <w:r w:rsidR="00084091" w:rsidRPr="0008409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American Ceramic Society</w:t>
        </w:r>
      </w:hyperlink>
    </w:p>
    <w:p w14:paraId="748CF088" w14:textId="77777777" w:rsidR="00084091" w:rsidRPr="00084091" w:rsidRDefault="003D3E80" w:rsidP="0008409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6" w:tgtFrame="_blank" w:history="1">
        <w:r w:rsidR="00084091" w:rsidRPr="0008409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American Galvanizers Association</w:t>
        </w:r>
      </w:hyperlink>
    </w:p>
    <w:p w14:paraId="5DF494FB" w14:textId="77777777" w:rsidR="00084091" w:rsidRPr="00084091" w:rsidRDefault="003D3E80" w:rsidP="0008409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7" w:tgtFrame="_blank" w:history="1">
        <w:r w:rsidR="00084091" w:rsidRPr="0008409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American Institute of Steel Construction (AISC)</w:t>
        </w:r>
      </w:hyperlink>
    </w:p>
    <w:p w14:paraId="0B043987" w14:textId="77777777" w:rsidR="00084091" w:rsidRPr="00084091" w:rsidRDefault="003D3E80" w:rsidP="0008409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8" w:tgtFrame="_blank" w:history="1">
        <w:r w:rsidR="00084091" w:rsidRPr="0008409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American Iron and Steel Institute (AISI)</w:t>
        </w:r>
      </w:hyperlink>
    </w:p>
    <w:p w14:paraId="3C1FA970" w14:textId="77777777" w:rsidR="00084091" w:rsidRPr="00084091" w:rsidRDefault="003D3E80" w:rsidP="0008409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9" w:tgtFrame="_blank" w:history="1">
        <w:r w:rsidR="00084091" w:rsidRPr="0008409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American Society for Metals (ASM International)</w:t>
        </w:r>
      </w:hyperlink>
    </w:p>
    <w:p w14:paraId="25B40CC6" w14:textId="77777777" w:rsidR="00084091" w:rsidRPr="00084091" w:rsidRDefault="003D3E80" w:rsidP="0008409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0" w:tgtFrame="_blank" w:history="1">
        <w:r w:rsidR="00084091" w:rsidRPr="0008409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American Welding Society (AWS)</w:t>
        </w:r>
      </w:hyperlink>
    </w:p>
    <w:p w14:paraId="075ACEAA" w14:textId="77777777" w:rsidR="00084091" w:rsidRPr="00084091" w:rsidRDefault="003D3E80" w:rsidP="0008409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1" w:tgtFrame="_blank" w:history="1">
        <w:r w:rsidR="00084091" w:rsidRPr="0008409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Copper Development Association</w:t>
        </w:r>
      </w:hyperlink>
    </w:p>
    <w:p w14:paraId="41B71537" w14:textId="77777777" w:rsidR="00084091" w:rsidRPr="00084091" w:rsidRDefault="003D3E80" w:rsidP="0008409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2" w:tgtFrame="_blank" w:history="1">
        <w:r w:rsidR="00084091" w:rsidRPr="0008409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Ductile Iron Pipe Research Association (DIPRA)</w:t>
        </w:r>
      </w:hyperlink>
    </w:p>
    <w:p w14:paraId="27B5C76F" w14:textId="77777777" w:rsidR="00084091" w:rsidRPr="00084091" w:rsidRDefault="003D3E80" w:rsidP="0008409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3" w:tgtFrame="_blank" w:history="1">
        <w:r w:rsidR="00084091" w:rsidRPr="0008409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Forging Industry Association</w:t>
        </w:r>
      </w:hyperlink>
    </w:p>
    <w:p w14:paraId="03B0A8BF" w14:textId="77777777" w:rsidR="00084091" w:rsidRPr="00084091" w:rsidRDefault="003D3E80" w:rsidP="0008409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4" w:tgtFrame="_blank" w:history="1">
        <w:r w:rsidR="00084091" w:rsidRPr="0008409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Institute for Metal Finishing and Surface Engineering (IMF)</w:t>
        </w:r>
      </w:hyperlink>
    </w:p>
    <w:p w14:paraId="2B465C70" w14:textId="77777777" w:rsidR="00084091" w:rsidRPr="00084091" w:rsidRDefault="003D3E80" w:rsidP="0008409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5" w:tgtFrame="_blank" w:history="1">
        <w:r w:rsidR="00084091" w:rsidRPr="0008409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Institute of Scrap Recycling Industries (ISRI)</w:t>
        </w:r>
      </w:hyperlink>
    </w:p>
    <w:p w14:paraId="4554FF3E" w14:textId="77777777" w:rsidR="00084091" w:rsidRPr="00084091" w:rsidRDefault="003D3E80" w:rsidP="0008409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6" w:tgtFrame="_blank" w:history="1">
        <w:r w:rsidR="00084091" w:rsidRPr="0008409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International Fine Particle Research Institute (IFPRI)</w:t>
        </w:r>
      </w:hyperlink>
    </w:p>
    <w:p w14:paraId="68D0BD18" w14:textId="77777777" w:rsidR="00084091" w:rsidRPr="00084091" w:rsidRDefault="003D3E80" w:rsidP="0008409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7" w:tgtFrame="_blank" w:history="1">
        <w:r w:rsidR="00084091" w:rsidRPr="0008409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Japan Institute of Metals and Materials</w:t>
        </w:r>
      </w:hyperlink>
    </w:p>
    <w:p w14:paraId="2AF33E2D" w14:textId="77777777" w:rsidR="00084091" w:rsidRPr="00084091" w:rsidRDefault="003D3E80" w:rsidP="0008409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8" w:tgtFrame="_blank" w:history="1">
        <w:r w:rsidR="00084091" w:rsidRPr="0008409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Materials Research Society (MRS)</w:t>
        </w:r>
      </w:hyperlink>
    </w:p>
    <w:p w14:paraId="50A512DF" w14:textId="77777777" w:rsidR="00084091" w:rsidRPr="00084091" w:rsidRDefault="003D3E80" w:rsidP="0008409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19" w:tgtFrame="_blank" w:history="1">
        <w:r w:rsidR="00084091" w:rsidRPr="0008409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Metal Powder Industries Federation (MPIF)</w:t>
        </w:r>
      </w:hyperlink>
    </w:p>
    <w:p w14:paraId="67D1DCA3" w14:textId="77777777" w:rsidR="00084091" w:rsidRPr="00084091" w:rsidRDefault="003D3E80" w:rsidP="0008409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0" w:tgtFrame="_blank" w:history="1">
        <w:r w:rsidR="00084091" w:rsidRPr="0008409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National Association for Surface Finishing (NASF)</w:t>
        </w:r>
      </w:hyperlink>
    </w:p>
    <w:p w14:paraId="790A3B11" w14:textId="77777777" w:rsidR="00084091" w:rsidRPr="00084091" w:rsidRDefault="003D3E80" w:rsidP="0008409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1" w:tgtFrame="_blank" w:history="1">
        <w:r w:rsidR="00084091" w:rsidRPr="0008409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National Paint and Coatings Association</w:t>
        </w:r>
      </w:hyperlink>
    </w:p>
    <w:p w14:paraId="188903EC" w14:textId="77777777" w:rsidR="00084091" w:rsidRPr="00084091" w:rsidRDefault="003D3E80" w:rsidP="0008409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2" w:tgtFrame="_blank" w:history="1">
        <w:r w:rsidR="00084091" w:rsidRPr="0008409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Silver Institute</w:t>
        </w:r>
      </w:hyperlink>
    </w:p>
    <w:p w14:paraId="5B683B3E" w14:textId="77777777" w:rsidR="00084091" w:rsidRPr="00084091" w:rsidRDefault="003D3E80" w:rsidP="0008409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3" w:tgtFrame="_blank" w:history="1">
        <w:r w:rsidR="00084091" w:rsidRPr="0008409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Society of Powder Technology, Japan (SPTJ)</w:t>
        </w:r>
      </w:hyperlink>
    </w:p>
    <w:p w14:paraId="48B59071" w14:textId="77777777" w:rsidR="00084091" w:rsidRPr="00084091" w:rsidRDefault="003D3E80" w:rsidP="0008409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4" w:tgtFrame="_blank" w:history="1">
        <w:r w:rsidR="00084091" w:rsidRPr="0008409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Steel Manufacturing Association (SMA)</w:t>
        </w:r>
      </w:hyperlink>
    </w:p>
    <w:p w14:paraId="78730D7F" w14:textId="77777777" w:rsidR="00084091" w:rsidRPr="00084091" w:rsidRDefault="00084091" w:rsidP="00084091">
      <w:pPr>
        <w:shd w:val="clear" w:color="auto" w:fill="FFFFFF"/>
        <w:spacing w:after="150" w:line="390" w:lineRule="atLeast"/>
        <w:outlineLvl w:val="3"/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</w:pPr>
      <w:r w:rsidRPr="00084091"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  <w:t>TECHNICAL RESOURCES</w:t>
      </w:r>
    </w:p>
    <w:p w14:paraId="70D9C828" w14:textId="77777777" w:rsidR="00084091" w:rsidRPr="00084091" w:rsidRDefault="003D3E80" w:rsidP="0008409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5" w:tgtFrame="_blank" w:history="1">
        <w:r w:rsidR="00084091" w:rsidRPr="0008409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American Society for Testing and Materials (ASTM International)</w:t>
        </w:r>
      </w:hyperlink>
    </w:p>
    <w:p w14:paraId="6DE08CA8" w14:textId="77777777" w:rsidR="00084091" w:rsidRPr="00084091" w:rsidRDefault="003D3E80" w:rsidP="0008409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6" w:tgtFrame="_blank" w:history="1">
        <w:r w:rsidR="00084091" w:rsidRPr="0008409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American National Standards Institute (ANSI)</w:t>
        </w:r>
      </w:hyperlink>
    </w:p>
    <w:p w14:paraId="5A80F90C" w14:textId="77777777" w:rsidR="00084091" w:rsidRPr="00084091" w:rsidRDefault="003D3E80" w:rsidP="0008409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7" w:tgtFrame="_blank" w:history="1">
        <w:r w:rsidR="00084091" w:rsidRPr="0008409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Corrosion Resistance Tables</w:t>
        </w:r>
      </w:hyperlink>
    </w:p>
    <w:p w14:paraId="20DF307B" w14:textId="77777777" w:rsidR="00084091" w:rsidRPr="00084091" w:rsidRDefault="003D3E80" w:rsidP="0008409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8" w:tgtFrame="_blank" w:history="1">
        <w:r w:rsidR="00084091" w:rsidRPr="0008409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Engineering Toolbox Materials Properties</w:t>
        </w:r>
      </w:hyperlink>
    </w:p>
    <w:p w14:paraId="2D53A079" w14:textId="77777777" w:rsidR="00084091" w:rsidRPr="00084091" w:rsidRDefault="003D3E80" w:rsidP="0008409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29" w:tgtFrame="_blank" w:history="1">
        <w:r w:rsidR="00084091" w:rsidRPr="0008409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Engineering Units &amp; Coefficient of Heat Transfer</w:t>
        </w:r>
      </w:hyperlink>
    </w:p>
    <w:p w14:paraId="7C4007DD" w14:textId="77777777" w:rsidR="00084091" w:rsidRPr="00084091" w:rsidRDefault="003D3E80" w:rsidP="0008409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0" w:tgtFrame="_blank" w:history="1">
        <w:r w:rsidR="00084091" w:rsidRPr="0008409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Engineering Units Conversion Calculator</w:t>
        </w:r>
      </w:hyperlink>
    </w:p>
    <w:p w14:paraId="4206C579" w14:textId="77777777" w:rsidR="003D3E80" w:rsidRDefault="003D3E80" w:rsidP="003D3E8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1" w:tgtFrame="_blank" w:history="1">
        <w:r w:rsidR="00084091" w:rsidRPr="0008409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Fundamental Physical Constants</w:t>
        </w:r>
      </w:hyperlink>
    </w:p>
    <w:bookmarkStart w:id="0" w:name="_GoBack"/>
    <w:bookmarkEnd w:id="0"/>
    <w:p w14:paraId="00254CDE" w14:textId="6F3E3F14" w:rsidR="003D3E80" w:rsidRPr="003D3E80" w:rsidRDefault="003D3E80" w:rsidP="003D3E8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r>
        <w:fldChar w:fldCharType="begin"/>
      </w:r>
      <w:r>
        <w:instrText xml:space="preserve"> HYPERLINK "http://www.gsa.gov.gh/" </w:instrText>
      </w:r>
      <w:r>
        <w:fldChar w:fldCharType="separate"/>
      </w:r>
      <w:r w:rsidRPr="003D3E80">
        <w:rPr>
          <w:rStyle w:val="Hyperlink"/>
          <w:rFonts w:ascii="Helvetica" w:eastAsia="Times New Roman" w:hAnsi="Helvetica" w:cs="Helvetica"/>
          <w:sz w:val="24"/>
          <w:szCs w:val="24"/>
          <w:lang w:val="en-US"/>
        </w:rPr>
        <w:t>Ghana Standards Authority</w:t>
      </w:r>
      <w:r w:rsidRPr="003D3E80">
        <w:rPr>
          <w:rStyle w:val="Hyperlink"/>
          <w:rFonts w:ascii="Helvetica" w:eastAsia="Times New Roman" w:hAnsi="Helvetica" w:cs="Helvetica"/>
          <w:sz w:val="24"/>
          <w:szCs w:val="24"/>
          <w:lang w:val="en-US"/>
        </w:rPr>
        <w:fldChar w:fldCharType="end"/>
      </w:r>
    </w:p>
    <w:p w14:paraId="5CB9F521" w14:textId="77777777" w:rsidR="00084091" w:rsidRPr="00084091" w:rsidRDefault="003D3E80" w:rsidP="0008409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2" w:tgtFrame="_blank" w:history="1">
        <w:r w:rsidR="00084091" w:rsidRPr="0008409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Hazardous Chemical Database</w:t>
        </w:r>
      </w:hyperlink>
    </w:p>
    <w:p w14:paraId="64FDD0A6" w14:textId="77777777" w:rsidR="00084091" w:rsidRPr="00084091" w:rsidRDefault="003D3E80" w:rsidP="0008409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3" w:tgtFrame="_blank" w:history="1">
        <w:r w:rsidR="00084091" w:rsidRPr="0008409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Integral Calculator</w:t>
        </w:r>
      </w:hyperlink>
    </w:p>
    <w:p w14:paraId="783A4C17" w14:textId="77777777" w:rsidR="00084091" w:rsidRPr="00084091" w:rsidRDefault="003D3E80" w:rsidP="0008409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4" w:tgtFrame="_blank" w:history="1">
        <w:r w:rsidR="00084091" w:rsidRPr="0008409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Math Tools Technical Computing Portal</w:t>
        </w:r>
      </w:hyperlink>
    </w:p>
    <w:p w14:paraId="6F85FBC0" w14:textId="77777777" w:rsidR="00084091" w:rsidRPr="00084091" w:rsidRDefault="003D3E80" w:rsidP="0008409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5" w:tgtFrame="_blank" w:history="1">
        <w:r w:rsidR="00084091" w:rsidRPr="0008409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Material Safety Data Sheets</w:t>
        </w:r>
      </w:hyperlink>
    </w:p>
    <w:p w14:paraId="0217D616" w14:textId="77777777" w:rsidR="00084091" w:rsidRPr="00084091" w:rsidRDefault="003D3E80" w:rsidP="0008409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6" w:tgtFrame="_blank" w:history="1">
        <w:r w:rsidR="00084091" w:rsidRPr="0008409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National Association of Corrosion Engineers (NACE)</w:t>
        </w:r>
      </w:hyperlink>
    </w:p>
    <w:p w14:paraId="677CBBAB" w14:textId="77777777" w:rsidR="00084091" w:rsidRPr="00084091" w:rsidRDefault="003D3E80" w:rsidP="0008409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7" w:tgtFrame="_blank" w:history="1">
        <w:r w:rsidR="00084091" w:rsidRPr="0008409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National Fire Protection Association (NFPA)</w:t>
        </w:r>
      </w:hyperlink>
    </w:p>
    <w:p w14:paraId="3738795F" w14:textId="77777777" w:rsidR="00084091" w:rsidRPr="00084091" w:rsidRDefault="003D3E80" w:rsidP="0008409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8" w:tgtFrame="_blank" w:history="1">
        <w:r w:rsidR="00084091" w:rsidRPr="0008409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National Technical Information Service</w:t>
        </w:r>
      </w:hyperlink>
    </w:p>
    <w:p w14:paraId="0C9511B9" w14:textId="77777777" w:rsidR="00084091" w:rsidRPr="00084091" w:rsidRDefault="003D3E80" w:rsidP="0008409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39" w:tgtFrame="_blank" w:history="1">
        <w:r w:rsidR="00084091" w:rsidRPr="0008409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NIST Physical Properties Database</w:t>
        </w:r>
      </w:hyperlink>
    </w:p>
    <w:p w14:paraId="4DD5A260" w14:textId="77777777" w:rsidR="00084091" w:rsidRPr="00084091" w:rsidRDefault="003D3E80" w:rsidP="0008409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40" w:tgtFrame="_blank" w:history="1">
        <w:r w:rsidR="00084091" w:rsidRPr="0008409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NSSN: Global Standards</w:t>
        </w:r>
      </w:hyperlink>
    </w:p>
    <w:p w14:paraId="17C3113F" w14:textId="77777777" w:rsidR="00084091" w:rsidRPr="00084091" w:rsidRDefault="003D3E80" w:rsidP="0008409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41" w:tgtFrame="_blank" w:history="1">
        <w:r w:rsidR="00084091" w:rsidRPr="0008409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Online Steam Tables</w:t>
        </w:r>
      </w:hyperlink>
    </w:p>
    <w:p w14:paraId="31796598" w14:textId="77777777" w:rsidR="00084091" w:rsidRPr="00084091" w:rsidRDefault="003D3E80" w:rsidP="0008409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42" w:tgtFrame="_blank" w:history="1">
        <w:r w:rsidR="00084091" w:rsidRPr="0008409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Overview of Thermodynamics</w:t>
        </w:r>
      </w:hyperlink>
    </w:p>
    <w:p w14:paraId="193B4B8B" w14:textId="77777777" w:rsidR="00084091" w:rsidRPr="00084091" w:rsidRDefault="003D3E80" w:rsidP="0008409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43" w:tgtFrame="_blank" w:history="1">
        <w:r w:rsidR="00084091" w:rsidRPr="0008409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Thermodynamic Data Handbooks</w:t>
        </w:r>
      </w:hyperlink>
    </w:p>
    <w:p w14:paraId="12CDC660" w14:textId="77777777" w:rsidR="00084091" w:rsidRPr="00084091" w:rsidRDefault="003D3E80" w:rsidP="0008409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44" w:tgtFrame="_blank" w:history="1">
        <w:r w:rsidR="00084091" w:rsidRPr="0008409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Units Conversion 1</w:t>
        </w:r>
      </w:hyperlink>
    </w:p>
    <w:p w14:paraId="7B401129" w14:textId="77777777" w:rsidR="00084091" w:rsidRPr="00084091" w:rsidRDefault="003D3E80" w:rsidP="0008409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45" w:tgtFrame="_blank" w:history="1">
        <w:r w:rsidR="00084091" w:rsidRPr="0008409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Units Conversion 2</w:t>
        </w:r>
      </w:hyperlink>
    </w:p>
    <w:p w14:paraId="63DF4C40" w14:textId="77777777" w:rsidR="00084091" w:rsidRPr="00084091" w:rsidRDefault="00084091" w:rsidP="00084091">
      <w:pPr>
        <w:shd w:val="clear" w:color="auto" w:fill="FFFFFF"/>
        <w:spacing w:after="150" w:line="390" w:lineRule="atLeast"/>
        <w:outlineLvl w:val="3"/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</w:pPr>
      <w:r w:rsidRPr="00084091">
        <w:rPr>
          <w:rFonts w:ascii="Helvetica" w:eastAsia="Times New Roman" w:hAnsi="Helvetica" w:cs="Helvetica"/>
          <w:b/>
          <w:bCs/>
          <w:caps/>
          <w:color w:val="1F365C"/>
          <w:sz w:val="30"/>
          <w:szCs w:val="30"/>
          <w:lang w:val="en-US"/>
        </w:rPr>
        <w:t>JOURNALS/PUBLICATIONS</w:t>
      </w:r>
    </w:p>
    <w:p w14:paraId="087D24EC" w14:textId="77777777" w:rsidR="00084091" w:rsidRPr="00084091" w:rsidRDefault="003D3E80" w:rsidP="00084091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46" w:tgtFrame="_blank" w:history="1">
        <w:r w:rsidR="00084091" w:rsidRPr="0008409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American Metal Market (AMM)</w:t>
        </w:r>
      </w:hyperlink>
    </w:p>
    <w:p w14:paraId="43FE13E7" w14:textId="77777777" w:rsidR="00084091" w:rsidRPr="00084091" w:rsidRDefault="003D3E80" w:rsidP="00084091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47" w:tgtFrame="_blank" w:history="1">
        <w:r w:rsidR="00084091" w:rsidRPr="0008409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Building-Products</w:t>
        </w:r>
      </w:hyperlink>
    </w:p>
    <w:p w14:paraId="054E582B" w14:textId="77777777" w:rsidR="00084091" w:rsidRPr="00084091" w:rsidRDefault="003D3E80" w:rsidP="00084091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48" w:tgtFrame="_blank" w:history="1">
        <w:r w:rsidR="00084091" w:rsidRPr="0008409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Engineering Materials</w:t>
        </w:r>
      </w:hyperlink>
    </w:p>
    <w:p w14:paraId="29991588" w14:textId="77777777" w:rsidR="00084091" w:rsidRPr="00084091" w:rsidRDefault="003D3E80" w:rsidP="00084091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49" w:tgtFrame="_blank" w:history="1">
        <w:proofErr w:type="spellStart"/>
        <w:r w:rsidR="00084091" w:rsidRPr="0008409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InvestorIntel</w:t>
        </w:r>
        <w:proofErr w:type="spellEnd"/>
      </w:hyperlink>
    </w:p>
    <w:p w14:paraId="70DBC6D0" w14:textId="77777777" w:rsidR="00084091" w:rsidRPr="00084091" w:rsidRDefault="003D3E80" w:rsidP="00084091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50" w:tgtFrame="_blank" w:history="1">
        <w:r w:rsidR="00084091" w:rsidRPr="0008409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Materials Today</w:t>
        </w:r>
      </w:hyperlink>
    </w:p>
    <w:p w14:paraId="3A67138C" w14:textId="77777777" w:rsidR="00084091" w:rsidRPr="00084091" w:rsidRDefault="003D3E80" w:rsidP="00084091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51" w:tgtFrame="_blank" w:history="1">
        <w:r w:rsidR="00084091" w:rsidRPr="0008409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Modern Metals Magazine</w:t>
        </w:r>
      </w:hyperlink>
    </w:p>
    <w:p w14:paraId="1F65B09C" w14:textId="77777777" w:rsidR="00084091" w:rsidRPr="00084091" w:rsidRDefault="003D3E80" w:rsidP="00084091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52" w:tgtFrame="_blank" w:history="1">
        <w:r w:rsidR="00084091" w:rsidRPr="0008409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Platt’s</w:t>
        </w:r>
      </w:hyperlink>
    </w:p>
    <w:p w14:paraId="1B3526D8" w14:textId="77777777" w:rsidR="00084091" w:rsidRPr="00084091" w:rsidRDefault="003D3E80" w:rsidP="00084091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53" w:tgtFrame="_blank" w:history="1">
        <w:r w:rsidR="00084091" w:rsidRPr="0008409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Powder &amp; Bulk Engineering Magazine</w:t>
        </w:r>
      </w:hyperlink>
    </w:p>
    <w:p w14:paraId="611FDB99" w14:textId="77777777" w:rsidR="00084091" w:rsidRPr="00084091" w:rsidRDefault="003D3E80" w:rsidP="00084091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86868"/>
          <w:sz w:val="24"/>
          <w:szCs w:val="24"/>
          <w:lang w:val="en-US"/>
        </w:rPr>
      </w:pPr>
      <w:hyperlink r:id="rId54" w:tgtFrame="_blank" w:history="1">
        <w:r w:rsidR="00084091" w:rsidRPr="0008409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Powder/Bulk Solids Magazine</w:t>
        </w:r>
      </w:hyperlink>
    </w:p>
    <w:p w14:paraId="1E386017" w14:textId="77777777" w:rsidR="00A17C37" w:rsidRDefault="00A17C37"/>
    <w:sectPr w:rsidR="00A17C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13067"/>
    <w:multiLevelType w:val="multilevel"/>
    <w:tmpl w:val="23AC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8B2592"/>
    <w:multiLevelType w:val="multilevel"/>
    <w:tmpl w:val="14F45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CE6A15"/>
    <w:multiLevelType w:val="multilevel"/>
    <w:tmpl w:val="D9DC5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71E437E"/>
    <w:multiLevelType w:val="multilevel"/>
    <w:tmpl w:val="108E6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091"/>
    <w:rsid w:val="00084091"/>
    <w:rsid w:val="003D3E80"/>
    <w:rsid w:val="00A1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B13B4"/>
  <w15:chartTrackingRefBased/>
  <w15:docId w15:val="{F36E87C9-FDB8-456C-B459-40EB7E82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840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8409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84091"/>
    <w:rPr>
      <w:color w:val="0000FF"/>
      <w:u w:val="single"/>
    </w:rPr>
  </w:style>
  <w:style w:type="character" w:customStyle="1" w:styleId="style1">
    <w:name w:val="style1"/>
    <w:basedOn w:val="DefaultParagraphFont"/>
    <w:rsid w:val="00084091"/>
  </w:style>
  <w:style w:type="character" w:customStyle="1" w:styleId="amp">
    <w:name w:val="amp"/>
    <w:basedOn w:val="DefaultParagraphFont"/>
    <w:rsid w:val="00084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5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orging.org/" TargetMode="External"/><Relationship Id="rId18" Type="http://schemas.openxmlformats.org/officeDocument/2006/relationships/hyperlink" Target="http://www.mrs.org/" TargetMode="External"/><Relationship Id="rId26" Type="http://schemas.openxmlformats.org/officeDocument/2006/relationships/hyperlink" Target="http://www.ansi.org/" TargetMode="External"/><Relationship Id="rId39" Type="http://schemas.openxmlformats.org/officeDocument/2006/relationships/hyperlink" Target="http://webbook.nist.gov/chemistry/" TargetMode="External"/><Relationship Id="rId21" Type="http://schemas.openxmlformats.org/officeDocument/2006/relationships/hyperlink" Target="http://www.paint.org/" TargetMode="External"/><Relationship Id="rId34" Type="http://schemas.openxmlformats.org/officeDocument/2006/relationships/hyperlink" Target="http://www.mathtools.net/" TargetMode="External"/><Relationship Id="rId42" Type="http://schemas.openxmlformats.org/officeDocument/2006/relationships/hyperlink" Target="http://en.wikipedia.org/wiki/Thermodynamic_equations" TargetMode="External"/><Relationship Id="rId47" Type="http://schemas.openxmlformats.org/officeDocument/2006/relationships/hyperlink" Target="http://www.building-products.com/" TargetMode="External"/><Relationship Id="rId50" Type="http://schemas.openxmlformats.org/officeDocument/2006/relationships/hyperlink" Target="http://www.materialstoday.com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aisc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fpri.net/" TargetMode="External"/><Relationship Id="rId29" Type="http://schemas.openxmlformats.org/officeDocument/2006/relationships/hyperlink" Target="http://www.spiraxsarco.com/resources/steam-engineering-tutorials/steam-engineering-principles-and-heat-transfer/heat-transfer.asp" TargetMode="External"/><Relationship Id="rId11" Type="http://schemas.openxmlformats.org/officeDocument/2006/relationships/hyperlink" Target="http://www.copper.org/" TargetMode="External"/><Relationship Id="rId24" Type="http://schemas.openxmlformats.org/officeDocument/2006/relationships/hyperlink" Target="http://www.steelnet.org/" TargetMode="External"/><Relationship Id="rId32" Type="http://schemas.openxmlformats.org/officeDocument/2006/relationships/hyperlink" Target="http://toxnet.nlm.nih.gov/cgi-bin/sis/htmlgen?HSDB" TargetMode="External"/><Relationship Id="rId37" Type="http://schemas.openxmlformats.org/officeDocument/2006/relationships/hyperlink" Target="http://www.nfpa.org/" TargetMode="External"/><Relationship Id="rId40" Type="http://schemas.openxmlformats.org/officeDocument/2006/relationships/hyperlink" Target="http://www.nssn.org/" TargetMode="External"/><Relationship Id="rId45" Type="http://schemas.openxmlformats.org/officeDocument/2006/relationships/hyperlink" Target="https://unitconverter.net/" TargetMode="External"/><Relationship Id="rId53" Type="http://schemas.openxmlformats.org/officeDocument/2006/relationships/hyperlink" Target="http://www.powderbulk.com/" TargetMode="External"/><Relationship Id="rId5" Type="http://schemas.openxmlformats.org/officeDocument/2006/relationships/hyperlink" Target="http://ceramics.org/" TargetMode="External"/><Relationship Id="rId10" Type="http://schemas.openxmlformats.org/officeDocument/2006/relationships/hyperlink" Target="http://www.aws.org/" TargetMode="External"/><Relationship Id="rId19" Type="http://schemas.openxmlformats.org/officeDocument/2006/relationships/hyperlink" Target="http://www.mpif.org/" TargetMode="External"/><Relationship Id="rId31" Type="http://schemas.openxmlformats.org/officeDocument/2006/relationships/hyperlink" Target="http://physics.nist.gov/cuu/Constants/index.html" TargetMode="External"/><Relationship Id="rId44" Type="http://schemas.openxmlformats.org/officeDocument/2006/relationships/hyperlink" Target="http://www.onlineconversion.com/" TargetMode="External"/><Relationship Id="rId52" Type="http://schemas.openxmlformats.org/officeDocument/2006/relationships/hyperlink" Target="http://www.platt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m-intl.org/" TargetMode="External"/><Relationship Id="rId14" Type="http://schemas.openxmlformats.org/officeDocument/2006/relationships/hyperlink" Target="http://www.uk-finishing.org.uk/" TargetMode="External"/><Relationship Id="rId22" Type="http://schemas.openxmlformats.org/officeDocument/2006/relationships/hyperlink" Target="http://www.silverinstitute.org/" TargetMode="External"/><Relationship Id="rId27" Type="http://schemas.openxmlformats.org/officeDocument/2006/relationships/hyperlink" Target="http://www.engineeringtoolbox.com/metal-corrosion-resistance-d_491.html" TargetMode="External"/><Relationship Id="rId30" Type="http://schemas.openxmlformats.org/officeDocument/2006/relationships/hyperlink" Target="http://www.knovel.com/knovel2/Toc.jsp?BookID=800&amp;VerticalID=0" TargetMode="External"/><Relationship Id="rId35" Type="http://schemas.openxmlformats.org/officeDocument/2006/relationships/hyperlink" Target="http://www.ilpi.com/msds/" TargetMode="External"/><Relationship Id="rId43" Type="http://schemas.openxmlformats.org/officeDocument/2006/relationships/hyperlink" Target="http://thermodex.lib.utexas.edu/" TargetMode="External"/><Relationship Id="rId48" Type="http://schemas.openxmlformats.org/officeDocument/2006/relationships/hyperlink" Target="http://www.materialsforengineering.co.uk/engineering-materials-online-magazine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steel.org/" TargetMode="External"/><Relationship Id="rId51" Type="http://schemas.openxmlformats.org/officeDocument/2006/relationships/hyperlink" Target="http://www.modernmetals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dipra.org/" TargetMode="External"/><Relationship Id="rId17" Type="http://schemas.openxmlformats.org/officeDocument/2006/relationships/hyperlink" Target="http://jim.or.jp/en/" TargetMode="External"/><Relationship Id="rId25" Type="http://schemas.openxmlformats.org/officeDocument/2006/relationships/hyperlink" Target="http://www.astm.org/" TargetMode="External"/><Relationship Id="rId33" Type="http://schemas.openxmlformats.org/officeDocument/2006/relationships/hyperlink" Target="http://integrals.wolfram.com/" TargetMode="External"/><Relationship Id="rId38" Type="http://schemas.openxmlformats.org/officeDocument/2006/relationships/hyperlink" Target="http://www.ntis.gov/" TargetMode="External"/><Relationship Id="rId46" Type="http://schemas.openxmlformats.org/officeDocument/2006/relationships/hyperlink" Target="http://www.amm.com/" TargetMode="External"/><Relationship Id="rId20" Type="http://schemas.openxmlformats.org/officeDocument/2006/relationships/hyperlink" Target="http://www.nasf.org/" TargetMode="External"/><Relationship Id="rId41" Type="http://schemas.openxmlformats.org/officeDocument/2006/relationships/hyperlink" Target="http://www.spiraxsarco.com/global/us/Resources/Pages/steam-tables.aspx" TargetMode="External"/><Relationship Id="rId54" Type="http://schemas.openxmlformats.org/officeDocument/2006/relationships/hyperlink" Target="http://www.powderbulksolids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alvanizeit.org/" TargetMode="External"/><Relationship Id="rId15" Type="http://schemas.openxmlformats.org/officeDocument/2006/relationships/hyperlink" Target="http://www.isri.org/" TargetMode="External"/><Relationship Id="rId23" Type="http://schemas.openxmlformats.org/officeDocument/2006/relationships/hyperlink" Target="http://www.sptj.jp/index_e.html" TargetMode="External"/><Relationship Id="rId28" Type="http://schemas.openxmlformats.org/officeDocument/2006/relationships/hyperlink" Target="http://www.engineeringtoolbox.com/material-properties-t_24.html" TargetMode="External"/><Relationship Id="rId36" Type="http://schemas.openxmlformats.org/officeDocument/2006/relationships/hyperlink" Target="http://www.nace.org/" TargetMode="External"/><Relationship Id="rId49" Type="http://schemas.openxmlformats.org/officeDocument/2006/relationships/hyperlink" Target="http://investorinte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735</Words>
  <Characters>4193</Characters>
  <Application>Microsoft Office Word</Application>
  <DocSecurity>0</DocSecurity>
  <Lines>34</Lines>
  <Paragraphs>9</Paragraphs>
  <ScaleCrop>false</ScaleCrop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Ebenezer Blay</dc:creator>
  <cp:keywords/>
  <dc:description/>
  <cp:lastModifiedBy>Ebenezer Blay</cp:lastModifiedBy>
  <cp:revision>2</cp:revision>
  <dcterms:created xsi:type="dcterms:W3CDTF">2020-09-22T10:45:00Z</dcterms:created>
  <dcterms:modified xsi:type="dcterms:W3CDTF">2020-09-22T19:52:00Z</dcterms:modified>
</cp:coreProperties>
</file>